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9E8" w:rsidRPr="007464DB" w:rsidRDefault="0037340E">
      <w:pPr>
        <w:rPr>
          <w:rFonts w:ascii="HelveticaNeueLT Std" w:hAnsi="HelveticaNeueLT Std"/>
          <w:sz w:val="22"/>
        </w:rPr>
        <w:sectPr w:rsidR="00B749E8" w:rsidRPr="007464DB" w:rsidSect="00B749E8">
          <w:pgSz w:w="11900" w:h="16840"/>
          <w:pgMar w:top="567" w:right="567" w:bottom="567" w:left="567" w:header="709" w:footer="709" w:gutter="0"/>
          <w:cols w:space="708"/>
        </w:sectPr>
      </w:pPr>
      <w:r>
        <w:rPr>
          <w:noProof/>
          <w:lang w:val="de-CH" w:eastAsia="de-CH"/>
        </w:rPr>
        <w:drawing>
          <wp:anchor distT="0" distB="0" distL="114300" distR="114300" simplePos="0" relativeHeight="251662336" behindDoc="0" locked="0" layoutInCell="1" allowOverlap="1" wp14:anchorId="1B364099" wp14:editId="0B58FD9C">
            <wp:simplePos x="0" y="0"/>
            <wp:positionH relativeFrom="column">
              <wp:posOffset>909955</wp:posOffset>
            </wp:positionH>
            <wp:positionV relativeFrom="paragraph">
              <wp:posOffset>7069455</wp:posOffset>
            </wp:positionV>
            <wp:extent cx="1899920" cy="1892300"/>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ova9G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920" cy="189230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1312" behindDoc="0" locked="0" layoutInCell="1" allowOverlap="1" wp14:anchorId="21966C97" wp14:editId="22D08E9C">
            <wp:simplePos x="0" y="0"/>
            <wp:positionH relativeFrom="column">
              <wp:posOffset>2992755</wp:posOffset>
            </wp:positionH>
            <wp:positionV relativeFrom="paragraph">
              <wp:posOffset>5136515</wp:posOffset>
            </wp:positionV>
            <wp:extent cx="3556000" cy="3570605"/>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farer.jpg"/>
                    <pic:cNvPicPr/>
                  </pic:nvPicPr>
                  <pic:blipFill>
                    <a:blip r:embed="rId8">
                      <a:extLst>
                        <a:ext uri="{BEBA8EAE-BF5A-486C-A8C5-ECC9F3942E4B}">
                          <a14:imgProps xmlns:a14="http://schemas.microsoft.com/office/drawing/2010/main">
                            <a14:imgLayer r:embed="rId9">
                              <a14:imgEffect>
                                <a14:backgroundRemoval t="1399" b="98741" l="702" r="98596">
                                  <a14:foregroundMark x1="13904" y1="12168" x2="13904" y2="12168"/>
                                  <a14:foregroundMark x1="40730" y1="37762" x2="40730" y2="37762"/>
                                  <a14:foregroundMark x1="36798" y1="46294" x2="36798" y2="46294"/>
                                  <a14:foregroundMark x1="58567" y1="37343" x2="58567" y2="37343"/>
                                  <a14:foregroundMark x1="63624" y1="45594" x2="63624" y2="45594"/>
                                  <a14:foregroundMark x1="45084" y1="95385" x2="45084" y2="95385"/>
                                </a14:backgroundRemoval>
                              </a14:imgEffect>
                            </a14:imgLayer>
                          </a14:imgProps>
                        </a:ext>
                        <a:ext uri="{28A0092B-C50C-407E-A947-70E740481C1C}">
                          <a14:useLocalDpi xmlns:a14="http://schemas.microsoft.com/office/drawing/2010/main" val="0"/>
                        </a:ext>
                      </a:extLst>
                    </a:blip>
                    <a:stretch>
                      <a:fillRect/>
                    </a:stretch>
                  </pic:blipFill>
                  <pic:spPr>
                    <a:xfrm>
                      <a:off x="0" y="0"/>
                      <a:ext cx="3556000" cy="3570605"/>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0288" behindDoc="0" locked="0" layoutInCell="1" allowOverlap="1" wp14:anchorId="35FBC187" wp14:editId="163C1D21">
            <wp:simplePos x="0" y="0"/>
            <wp:positionH relativeFrom="column">
              <wp:posOffset>389255</wp:posOffset>
            </wp:positionH>
            <wp:positionV relativeFrom="paragraph">
              <wp:posOffset>4671695</wp:posOffset>
            </wp:positionV>
            <wp:extent cx="2085975" cy="2070100"/>
            <wp:effectExtent l="0" t="0" r="9525"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nII.jpg"/>
                    <pic:cNvPicPr/>
                  </pic:nvPicPr>
                  <pic:blipFill>
                    <a:blip r:embed="rId10">
                      <a:extLst>
                        <a:ext uri="{28A0092B-C50C-407E-A947-70E740481C1C}">
                          <a14:useLocalDpi xmlns:a14="http://schemas.microsoft.com/office/drawing/2010/main" val="0"/>
                        </a:ext>
                      </a:extLst>
                    </a:blip>
                    <a:stretch>
                      <a:fillRect/>
                    </a:stretch>
                  </pic:blipFill>
                  <pic:spPr>
                    <a:xfrm>
                      <a:off x="0" y="0"/>
                      <a:ext cx="2085975" cy="2070100"/>
                    </a:xfrm>
                    <a:prstGeom prst="rect">
                      <a:avLst/>
                    </a:prstGeom>
                  </pic:spPr>
                </pic:pic>
              </a:graphicData>
            </a:graphic>
            <wp14:sizeRelH relativeFrom="page">
              <wp14:pctWidth>0</wp14:pctWidth>
            </wp14:sizeRelH>
            <wp14:sizeRelV relativeFrom="page">
              <wp14:pctHeight>0</wp14:pctHeight>
            </wp14:sizeRelV>
          </wp:anchor>
        </w:drawing>
      </w:r>
      <w:r w:rsidR="00486C3B">
        <w:rPr>
          <w:noProof/>
          <w:lang w:val="de-CH" w:eastAsia="de-CH"/>
        </w:rPr>
        <w:drawing>
          <wp:anchor distT="0" distB="0" distL="114300" distR="114300" simplePos="0" relativeHeight="251659264" behindDoc="1" locked="0" layoutInCell="1" allowOverlap="1" wp14:anchorId="0EE85A34" wp14:editId="02D93684">
            <wp:simplePos x="0" y="0"/>
            <wp:positionH relativeFrom="column">
              <wp:posOffset>-3810</wp:posOffset>
            </wp:positionH>
            <wp:positionV relativeFrom="paragraph">
              <wp:posOffset>-3810</wp:posOffset>
            </wp:positionV>
            <wp:extent cx="6845300" cy="9918700"/>
            <wp:effectExtent l="0" t="0" r="0" b="6350"/>
            <wp:wrapNone/>
            <wp:docPr id="8" name="Bild 8" descr="Produkteblatt_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dukteblatt_v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5300" cy="991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C3B">
        <w:rPr>
          <w:noProof/>
          <w:sz w:val="22"/>
          <w:szCs w:val="20"/>
          <w:lang w:val="de-CH" w:eastAsia="de-CH"/>
        </w:rPr>
        <mc:AlternateContent>
          <mc:Choice Requires="wps">
            <w:drawing>
              <wp:anchor distT="0" distB="0" distL="114300" distR="114300" simplePos="0" relativeHeight="251658240" behindDoc="0" locked="0" layoutInCell="1" allowOverlap="1" wp14:anchorId="620D0D37" wp14:editId="29C0D7B8">
                <wp:simplePos x="0" y="0"/>
                <wp:positionH relativeFrom="column">
                  <wp:posOffset>483870</wp:posOffset>
                </wp:positionH>
                <wp:positionV relativeFrom="paragraph">
                  <wp:posOffset>3909695</wp:posOffset>
                </wp:positionV>
                <wp:extent cx="5850255" cy="0"/>
                <wp:effectExtent l="7620" t="1397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0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7A7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307.85pt" to="498.75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" strokeweight=".5pt"/>
            </w:pict>
          </mc:Fallback>
        </mc:AlternateContent>
      </w:r>
      <w:r w:rsidR="00486C3B">
        <w:rPr>
          <w:noProof/>
          <w:sz w:val="22"/>
          <w:szCs w:val="20"/>
          <w:lang w:val="de-CH" w:eastAsia="de-CH"/>
        </w:rPr>
        <mc:AlternateContent>
          <mc:Choice Requires="wps">
            <w:drawing>
              <wp:anchor distT="0" distB="0" distL="114300" distR="114300" simplePos="0" relativeHeight="251657216" behindDoc="0" locked="0" layoutInCell="1" allowOverlap="1" wp14:anchorId="66206510" wp14:editId="03D21200">
                <wp:simplePos x="0" y="0"/>
                <wp:positionH relativeFrom="column">
                  <wp:posOffset>474345</wp:posOffset>
                </wp:positionH>
                <wp:positionV relativeFrom="paragraph">
                  <wp:posOffset>4017645</wp:posOffset>
                </wp:positionV>
                <wp:extent cx="5850255" cy="89979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DF" w:rsidRPr="00265708" w:rsidRDefault="00C417DF" w:rsidP="00B749E8">
                            <w:pPr>
                              <w:rPr>
                                <w:rFonts w:ascii="Helvetica LT Std Black" w:hAnsi="Helvetica LT Std Black"/>
                                <w:b/>
                                <w:lang w:val="de-CH"/>
                              </w:rPr>
                            </w:pPr>
                            <w:r w:rsidRPr="00265708">
                              <w:rPr>
                                <w:rFonts w:ascii="Helvetica LT Std Black" w:hAnsi="Helvetica LT Std Black" w:cs="HelveticaNeueLTStd-Lt"/>
                                <w:b/>
                                <w:color w:val="000000"/>
                                <w:sz w:val="50"/>
                                <w:szCs w:val="50"/>
                                <w:lang w:val="de-CH" w:bidi="de-DE"/>
                              </w:rPr>
                              <w:t>SPA Informationen</w:t>
                            </w:r>
                            <w:r>
                              <w:rPr>
                                <w:rFonts w:ascii="Helvetica LT Std Black" w:hAnsi="Helvetica LT Std Black" w:cs="HelveticaNeueLTStd-Lt"/>
                                <w:b/>
                                <w:color w:val="000000"/>
                                <w:sz w:val="50"/>
                                <w:szCs w:val="50"/>
                                <w:lang w:val="de-CH" w:bidi="de-DE"/>
                              </w:rPr>
                              <w:t xml:space="preserve"> und Pflege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06510" id="_x0000_t202" coordsize="21600,21600" o:spt="202" path="m,l,21600r21600,l21600,xe">
                <v:stroke joinstyle="miter"/>
                <v:path gradientshapeok="t" o:connecttype="rect"/>
              </v:shapetype>
              <v:shape id="Text Box 6" o:spid="_x0000_s1026" type="#_x0000_t202" style="position:absolute;margin-left:37.35pt;margin-top:316.35pt;width:460.6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" filled="f" stroked="f">
                <v:textbox inset="0,0,0,0">
                  <w:txbxContent>
                    <w:p w:rsidR="00C417DF" w:rsidRPr="00265708" w:rsidRDefault="00C417DF" w:rsidP="00B749E8">
                      <w:pPr>
                        <w:rPr>
                          <w:rFonts w:ascii="Helvetica LT Std Black" w:hAnsi="Helvetica LT Std Black"/>
                          <w:b/>
                          <w:lang w:val="de-CH"/>
                        </w:rPr>
                      </w:pPr>
                      <w:r w:rsidRPr="00265708">
                        <w:rPr>
                          <w:rFonts w:ascii="Helvetica LT Std Black" w:hAnsi="Helvetica LT Std Black" w:cs="HelveticaNeueLTStd-Lt"/>
                          <w:b/>
                          <w:color w:val="000000"/>
                          <w:sz w:val="50"/>
                          <w:szCs w:val="50"/>
                          <w:lang w:val="de-CH" w:bidi="de-DE"/>
                        </w:rPr>
                        <w:t>SPA Informationen</w:t>
                      </w:r>
                      <w:r>
                        <w:rPr>
                          <w:rFonts w:ascii="Helvetica LT Std Black" w:hAnsi="Helvetica LT Std Black" w:cs="HelveticaNeueLTStd-Lt"/>
                          <w:b/>
                          <w:color w:val="000000"/>
                          <w:sz w:val="50"/>
                          <w:szCs w:val="50"/>
                          <w:lang w:val="de-CH" w:bidi="de-DE"/>
                        </w:rPr>
                        <w:t xml:space="preserve"> und Pflege</w:t>
                      </w:r>
                    </w:p>
                  </w:txbxContent>
                </v:textbox>
              </v:shape>
            </w:pict>
          </mc:Fallback>
        </mc:AlternateContent>
      </w:r>
      <w:r w:rsidR="00486C3B">
        <w:rPr>
          <w:noProof/>
          <w:sz w:val="22"/>
          <w:szCs w:val="20"/>
          <w:lang w:val="de-CH" w:eastAsia="de-CH"/>
        </w:rPr>
        <mc:AlternateContent>
          <mc:Choice Requires="wps">
            <w:drawing>
              <wp:anchor distT="0" distB="0" distL="114300" distR="114300" simplePos="0" relativeHeight="251656192" behindDoc="0" locked="0" layoutInCell="1" allowOverlap="1" wp14:anchorId="2D092ECB" wp14:editId="5454DC57">
                <wp:simplePos x="0" y="0"/>
                <wp:positionH relativeFrom="column">
                  <wp:posOffset>474345</wp:posOffset>
                </wp:positionH>
                <wp:positionV relativeFrom="paragraph">
                  <wp:posOffset>3660140</wp:posOffset>
                </wp:positionV>
                <wp:extent cx="5850255" cy="179705"/>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7DF" w:rsidRPr="00725983" w:rsidRDefault="00C417DF" w:rsidP="00B749E8">
                            <w:pPr>
                              <w:widowControl w:val="0"/>
                              <w:autoSpaceDE w:val="0"/>
                              <w:autoSpaceDN w:val="0"/>
                              <w:adjustRightInd w:val="0"/>
                              <w:spacing w:line="288" w:lineRule="auto"/>
                              <w:textAlignment w:val="center"/>
                              <w:rPr>
                                <w:rFonts w:ascii="Helvetica LT Std Light" w:hAnsi="Helvetica LT Std Light" w:cs="HelveticaNeueLTStd-Lt"/>
                                <w:color w:val="000000"/>
                                <w:lang w:val="de-CH" w:bidi="de-DE"/>
                              </w:rPr>
                            </w:pPr>
                            <w:r>
                              <w:rPr>
                                <w:rFonts w:ascii="Helvetica LT Std Light" w:hAnsi="Helvetica LT Std Light" w:cs="HelveticaNeueLTStd-Lt"/>
                                <w:color w:val="000000"/>
                                <w:lang w:val="de-CH" w:bidi="de-DE"/>
                              </w:rPr>
                              <w:t>Informationsbroschüre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2ECB" id="Text Box 5" o:spid="_x0000_s1027" type="#_x0000_t202" style="position:absolute;margin-left:37.35pt;margin-top:288.2pt;width:460.6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" filled="f" stroked="f">
                <v:textbox inset="0,0,0,0">
                  <w:txbxContent>
                    <w:p w:rsidR="00C417DF" w:rsidRPr="00725983" w:rsidRDefault="00C417DF" w:rsidP="00B749E8">
                      <w:pPr>
                        <w:widowControl w:val="0"/>
                        <w:autoSpaceDE w:val="0"/>
                        <w:autoSpaceDN w:val="0"/>
                        <w:adjustRightInd w:val="0"/>
                        <w:spacing w:line="288" w:lineRule="auto"/>
                        <w:textAlignment w:val="center"/>
                        <w:rPr>
                          <w:rFonts w:ascii="Helvetica LT Std Light" w:hAnsi="Helvetica LT Std Light" w:cs="HelveticaNeueLTStd-Lt"/>
                          <w:color w:val="000000"/>
                          <w:lang w:val="de-CH" w:bidi="de-DE"/>
                        </w:rPr>
                      </w:pPr>
                      <w:r>
                        <w:rPr>
                          <w:rFonts w:ascii="Helvetica LT Std Light" w:hAnsi="Helvetica LT Std Light" w:cs="HelveticaNeueLTStd-Lt"/>
                          <w:color w:val="000000"/>
                          <w:lang w:val="de-CH" w:bidi="de-DE"/>
                        </w:rPr>
                        <w:t>Informationsbroschüre</w:t>
                      </w:r>
                    </w:p>
                  </w:txbxContent>
                </v:textbox>
              </v:shape>
            </w:pict>
          </mc:Fallback>
        </mc:AlternateContent>
      </w:r>
    </w:p>
    <w:p w:rsidR="00265708" w:rsidRPr="004A2741" w:rsidRDefault="001B28E5" w:rsidP="00763DAD">
      <w:pPr>
        <w:pStyle w:val="berschrift1"/>
        <w:rPr>
          <w:rFonts w:ascii="Helvetica LT Std Black" w:hAnsi="Helvetica LT Std Black"/>
          <w:color w:val="FF0000"/>
          <w:sz w:val="40"/>
          <w:szCs w:val="40"/>
        </w:rPr>
      </w:pPr>
      <w:r w:rsidRPr="004A2741">
        <w:rPr>
          <w:rFonts w:ascii="Helvetica LT Std Black" w:hAnsi="Helvetica LT Std Black"/>
          <w:color w:val="FF0000"/>
          <w:sz w:val="40"/>
          <w:szCs w:val="40"/>
        </w:rPr>
        <w:lastRenderedPageBreak/>
        <w:t>Vorgehen beim Wasserwechsel</w:t>
      </w:r>
      <w:r w:rsidR="001F5ECB" w:rsidRPr="004A2741">
        <w:rPr>
          <w:rFonts w:ascii="Helvetica LT Std Black" w:hAnsi="Helvetica LT Std Black"/>
          <w:color w:val="FF0000"/>
          <w:sz w:val="40"/>
          <w:szCs w:val="40"/>
        </w:rPr>
        <w:t xml:space="preserve"> Schritt 1 - 2</w:t>
      </w:r>
    </w:p>
    <w:p w:rsidR="0020512B" w:rsidRDefault="0020512B" w:rsidP="0020512B">
      <w:pPr>
        <w:rPr>
          <w:lang w:val="de-CH"/>
        </w:rPr>
      </w:pPr>
    </w:p>
    <w:p w:rsidR="0020512B" w:rsidRPr="0020512B" w:rsidRDefault="0020512B" w:rsidP="0020512B">
      <w:pPr>
        <w:rPr>
          <w:lang w:val="de-CH"/>
        </w:rPr>
      </w:pPr>
      <w:r w:rsidRPr="0020512B">
        <w:rPr>
          <w:rFonts w:ascii="Helvetica LT Std Light" w:hAnsi="Helvetica LT Std Light"/>
          <w:sz w:val="28"/>
        </w:rPr>
        <w:t>Der</w:t>
      </w:r>
      <w:r>
        <w:rPr>
          <w:rFonts w:ascii="Helvetica LT Std Light" w:hAnsi="Helvetica LT Std Light"/>
          <w:sz w:val="28"/>
        </w:rPr>
        <w:t xml:space="preserve"> Wasserwechsel sollte je nach </w:t>
      </w:r>
      <w:r w:rsidR="008839E0">
        <w:rPr>
          <w:rFonts w:ascii="Helvetica LT Std Light" w:hAnsi="Helvetica LT Std Light"/>
          <w:sz w:val="28"/>
        </w:rPr>
        <w:t>Beanspruchung</w:t>
      </w:r>
      <w:r>
        <w:rPr>
          <w:rFonts w:ascii="Helvetica LT Std Light" w:hAnsi="Helvetica LT Std Light"/>
          <w:sz w:val="28"/>
        </w:rPr>
        <w:t xml:space="preserve"> </w:t>
      </w:r>
      <w:r w:rsidR="00BD6EC7">
        <w:rPr>
          <w:rFonts w:ascii="Helvetica LT Std Light" w:hAnsi="Helvetica LT Std Light"/>
          <w:sz w:val="28"/>
        </w:rPr>
        <w:t>2 -</w:t>
      </w:r>
      <w:r w:rsidR="0009484F">
        <w:rPr>
          <w:rFonts w:ascii="Helvetica LT Std Light" w:hAnsi="Helvetica LT Std Light"/>
          <w:sz w:val="28"/>
        </w:rPr>
        <w:t xml:space="preserve"> </w:t>
      </w:r>
      <w:r w:rsidR="00BD6EC7">
        <w:rPr>
          <w:rFonts w:ascii="Helvetica LT Std Light" w:hAnsi="Helvetica LT Std Light"/>
          <w:sz w:val="28"/>
        </w:rPr>
        <w:t xml:space="preserve">4 </w:t>
      </w:r>
      <w:r w:rsidR="00954C82">
        <w:rPr>
          <w:rFonts w:ascii="Helvetica LT Std Light" w:hAnsi="Helvetica LT Std Light"/>
          <w:sz w:val="28"/>
        </w:rPr>
        <w:t>Mal</w:t>
      </w:r>
      <w:r w:rsidR="00BD6EC7">
        <w:rPr>
          <w:rFonts w:ascii="Helvetica LT Std Light" w:hAnsi="Helvetica LT Std Light"/>
          <w:sz w:val="28"/>
        </w:rPr>
        <w:t xml:space="preserve"> pro Jahr </w:t>
      </w:r>
      <w:r w:rsidR="00BE1443">
        <w:rPr>
          <w:rFonts w:ascii="Helvetica LT Std Light" w:hAnsi="Helvetica LT Std Light"/>
          <w:sz w:val="28"/>
        </w:rPr>
        <w:t>ausgeführt</w:t>
      </w:r>
      <w:r w:rsidR="0058742F">
        <w:rPr>
          <w:rFonts w:ascii="Helvetica LT Std Light" w:hAnsi="Helvetica LT Std Light"/>
          <w:sz w:val="28"/>
        </w:rPr>
        <w:t xml:space="preserve"> werden. </w:t>
      </w:r>
    </w:p>
    <w:p w:rsidR="001B28E5" w:rsidRDefault="001B28E5" w:rsidP="001B28E5">
      <w:pPr>
        <w:rPr>
          <w:lang w:val="de-CH"/>
        </w:rPr>
      </w:pPr>
    </w:p>
    <w:p w:rsidR="00BD6EC7" w:rsidRPr="00BA370C" w:rsidRDefault="00BE060B" w:rsidP="001B28E5">
      <w:pPr>
        <w:rPr>
          <w:rFonts w:ascii="Helvetica LT Std Light" w:hAnsi="Helvetica LT Std Light"/>
          <w:b/>
          <w:bCs/>
          <w:sz w:val="28"/>
        </w:rPr>
      </w:pPr>
      <w:r w:rsidRPr="00BA370C">
        <w:rPr>
          <w:rFonts w:ascii="Helvetica LT Std Light" w:hAnsi="Helvetica LT Std Light"/>
          <w:b/>
          <w:bCs/>
          <w:sz w:val="28"/>
        </w:rPr>
        <w:t>Beachten Sie bitte immer Ihre spezifische Bedienungsanleitung zur Handhabung.</w:t>
      </w:r>
    </w:p>
    <w:p w:rsidR="00BE060B" w:rsidRDefault="004C1D2E" w:rsidP="001B28E5">
      <w:pPr>
        <w:rPr>
          <w:lang w:val="de-CH"/>
        </w:rPr>
      </w:pPr>
      <w:r>
        <w:rPr>
          <w:noProof/>
          <w:lang w:val="de-CH" w:eastAsia="de-CH"/>
        </w:rPr>
        <w:drawing>
          <wp:anchor distT="0" distB="0" distL="114300" distR="114300" simplePos="0" relativeHeight="251671552" behindDoc="0" locked="0" layoutInCell="1" allowOverlap="1" wp14:anchorId="39C75CED" wp14:editId="3044BF73">
            <wp:simplePos x="0" y="0"/>
            <wp:positionH relativeFrom="column">
              <wp:posOffset>966899</wp:posOffset>
            </wp:positionH>
            <wp:positionV relativeFrom="paragraph">
              <wp:posOffset>164465</wp:posOffset>
            </wp:positionV>
            <wp:extent cx="746760" cy="967740"/>
            <wp:effectExtent l="0" t="0" r="0" b="381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46760" cy="967740"/>
                    </a:xfrm>
                    <a:prstGeom prst="rect">
                      <a:avLst/>
                    </a:prstGeom>
                  </pic:spPr>
                </pic:pic>
              </a:graphicData>
            </a:graphic>
            <wp14:sizeRelH relativeFrom="page">
              <wp14:pctWidth>0</wp14:pctWidth>
            </wp14:sizeRelH>
            <wp14:sizeRelV relativeFrom="page">
              <wp14:pctHeight>0</wp14:pctHeight>
            </wp14:sizeRelV>
          </wp:anchor>
        </w:drawing>
      </w:r>
    </w:p>
    <w:p w:rsidR="00BE060B" w:rsidRPr="001B28E5" w:rsidRDefault="00BE060B" w:rsidP="001B28E5">
      <w:pPr>
        <w:rPr>
          <w:lang w:val="de-CH"/>
        </w:rPr>
      </w:pPr>
    </w:p>
    <w:p w:rsidR="004C1D2E" w:rsidRDefault="004C1D2E" w:rsidP="001B28E5">
      <w:pPr>
        <w:rPr>
          <w:rFonts w:ascii="Helvetica LT Std Black" w:hAnsi="Helvetica LT Std Black"/>
          <w:b/>
          <w:sz w:val="32"/>
          <w:szCs w:val="32"/>
          <w:lang w:val="de-CH"/>
        </w:rPr>
      </w:pPr>
    </w:p>
    <w:p w:rsidR="00265708" w:rsidRPr="004A2741" w:rsidRDefault="001B28E5" w:rsidP="001B28E5">
      <w:pPr>
        <w:rPr>
          <w:rFonts w:ascii="Helvetica LT Std Black" w:hAnsi="Helvetica LT Std Black"/>
          <w:b/>
          <w:color w:val="FF0000"/>
          <w:sz w:val="32"/>
          <w:szCs w:val="32"/>
          <w:lang w:val="de-CH"/>
        </w:rPr>
      </w:pPr>
      <w:r w:rsidRPr="004A2741">
        <w:rPr>
          <w:rFonts w:ascii="Helvetica LT Std Black" w:hAnsi="Helvetica LT Std Black"/>
          <w:b/>
          <w:color w:val="FF0000"/>
          <w:sz w:val="32"/>
          <w:szCs w:val="32"/>
          <w:lang w:val="de-CH"/>
        </w:rPr>
        <w:t>Schritt 1</w:t>
      </w:r>
      <w:r w:rsidR="004C1D2E" w:rsidRPr="004A2741">
        <w:rPr>
          <w:rFonts w:ascii="Helvetica LT Std Black" w:hAnsi="Helvetica LT Std Black"/>
          <w:b/>
          <w:color w:val="FF0000"/>
          <w:sz w:val="32"/>
          <w:szCs w:val="32"/>
          <w:lang w:val="de-CH"/>
        </w:rPr>
        <w:t xml:space="preserve">   </w:t>
      </w:r>
    </w:p>
    <w:p w:rsidR="00265708" w:rsidRDefault="00265708" w:rsidP="00763DAD">
      <w:pPr>
        <w:pStyle w:val="berschrift1"/>
        <w:rPr>
          <w:rFonts w:ascii="Helvetica LT Std Black" w:hAnsi="Helvetica LT Std Black"/>
          <w:sz w:val="36"/>
          <w:szCs w:val="36"/>
        </w:rPr>
      </w:pPr>
    </w:p>
    <w:p w:rsidR="001B28E5" w:rsidRDefault="00547A15" w:rsidP="001B28E5">
      <w:pPr>
        <w:rPr>
          <w:rFonts w:ascii="Helvetica LT Std Light" w:hAnsi="Helvetica LT Std Light"/>
          <w:sz w:val="28"/>
        </w:rPr>
      </w:pPr>
      <w:r>
        <w:rPr>
          <w:rFonts w:ascii="Helvetica LT Std Light" w:hAnsi="Helvetica LT Std Light"/>
          <w:sz w:val="28"/>
        </w:rPr>
        <w:t>Filter herausnehmen</w:t>
      </w:r>
      <w:r w:rsidR="00BA370C">
        <w:rPr>
          <w:rFonts w:ascii="Helvetica LT Std Light" w:hAnsi="Helvetica LT Std Light"/>
          <w:sz w:val="28"/>
        </w:rPr>
        <w:t xml:space="preserve"> und </w:t>
      </w:r>
      <w:r w:rsidR="001B28E5" w:rsidRPr="001B28E5">
        <w:rPr>
          <w:rFonts w:ascii="Helvetica LT Std Light" w:hAnsi="Helvetica LT Std Light"/>
          <w:sz w:val="28"/>
        </w:rPr>
        <w:t>Whirlpool</w:t>
      </w:r>
      <w:r w:rsidR="001B28E5">
        <w:rPr>
          <w:rFonts w:ascii="Helvetica LT Std Light" w:hAnsi="Helvetica LT Std Light"/>
          <w:sz w:val="28"/>
        </w:rPr>
        <w:t>-Reiniger</w:t>
      </w:r>
      <w:r w:rsidR="00FA7B0E">
        <w:rPr>
          <w:rFonts w:ascii="Helvetica LT Std Light" w:hAnsi="Helvetica LT Std Light"/>
          <w:sz w:val="28"/>
        </w:rPr>
        <w:t xml:space="preserve"> </w:t>
      </w:r>
      <w:r w:rsidR="001B28E5">
        <w:rPr>
          <w:rFonts w:ascii="Helvetica LT Std Light" w:hAnsi="Helvetica LT Std Light"/>
          <w:sz w:val="28"/>
        </w:rPr>
        <w:t>in den Pool geben</w:t>
      </w:r>
      <w:r w:rsidR="00BA370C">
        <w:rPr>
          <w:rFonts w:ascii="Helvetica LT Std Light" w:hAnsi="Helvetica LT Std Light"/>
          <w:sz w:val="28"/>
        </w:rPr>
        <w:t xml:space="preserve">. Pool </w:t>
      </w:r>
      <w:r w:rsidR="00FA7B0E">
        <w:rPr>
          <w:rFonts w:ascii="Helvetica LT Std Light" w:hAnsi="Helvetica LT Std Light"/>
          <w:sz w:val="28"/>
        </w:rPr>
        <w:t>mit allen</w:t>
      </w:r>
      <w:r w:rsidR="00857D2D">
        <w:rPr>
          <w:rFonts w:ascii="Helvetica LT Std Light" w:hAnsi="Helvetica LT Std Light"/>
          <w:sz w:val="28"/>
        </w:rPr>
        <w:t xml:space="preserve"> </w:t>
      </w:r>
      <w:r w:rsidR="00FA7B0E">
        <w:rPr>
          <w:rFonts w:ascii="Helvetica LT Std Light" w:hAnsi="Helvetica LT Std Light"/>
          <w:sz w:val="28"/>
        </w:rPr>
        <w:t>vorhanden</w:t>
      </w:r>
      <w:r w:rsidR="00BA370C">
        <w:rPr>
          <w:rFonts w:ascii="Helvetica LT Std Light" w:hAnsi="Helvetica LT Std Light"/>
          <w:sz w:val="28"/>
        </w:rPr>
        <w:t>en</w:t>
      </w:r>
      <w:r w:rsidR="00FA7B0E">
        <w:rPr>
          <w:rFonts w:ascii="Helvetica LT Std Light" w:hAnsi="Helvetica LT Std Light"/>
          <w:sz w:val="28"/>
        </w:rPr>
        <w:t xml:space="preserve"> Pumpen </w:t>
      </w:r>
      <w:r w:rsidR="001B28E5">
        <w:rPr>
          <w:rFonts w:ascii="Helvetica LT Std Light" w:hAnsi="Helvetica LT Std Light"/>
          <w:sz w:val="28"/>
        </w:rPr>
        <w:t>laufen lassen</w:t>
      </w:r>
      <w:r w:rsidR="00FA7B0E">
        <w:rPr>
          <w:rFonts w:ascii="Helvetica LT Std Light" w:hAnsi="Helvetica LT Std Light"/>
          <w:sz w:val="28"/>
        </w:rPr>
        <w:t xml:space="preserve">, bis er automatisch abstellt </w:t>
      </w:r>
      <w:r w:rsidR="0009484F">
        <w:rPr>
          <w:rFonts w:ascii="Helvetica LT Std Light" w:hAnsi="Helvetica LT Std Light"/>
          <w:sz w:val="28"/>
        </w:rPr>
        <w:t>(</w:t>
      </w:r>
      <w:r w:rsidR="00FA7B0E">
        <w:rPr>
          <w:rFonts w:ascii="Helvetica LT Std Light" w:hAnsi="Helvetica LT Std Light"/>
          <w:sz w:val="28"/>
        </w:rPr>
        <w:t>je nach Modell zwischen 20 – 30 min</w:t>
      </w:r>
      <w:r w:rsidR="0009484F">
        <w:rPr>
          <w:rFonts w:ascii="Helvetica LT Std Light" w:hAnsi="Helvetica LT Std Light"/>
          <w:sz w:val="28"/>
        </w:rPr>
        <w:t>)</w:t>
      </w:r>
      <w:r w:rsidR="00BA370C">
        <w:rPr>
          <w:rFonts w:ascii="Helvetica LT Std Light" w:hAnsi="Helvetica LT Std Light"/>
          <w:sz w:val="28"/>
        </w:rPr>
        <w:t>.</w:t>
      </w:r>
      <w:r w:rsidR="0009484F">
        <w:rPr>
          <w:rFonts w:ascii="Helvetica LT Std Light" w:hAnsi="Helvetica LT Std Light"/>
          <w:sz w:val="28"/>
        </w:rPr>
        <w:t xml:space="preserve"> </w:t>
      </w:r>
      <w:r w:rsidR="00BA370C">
        <w:rPr>
          <w:rFonts w:ascii="Helvetica LT Std Light" w:hAnsi="Helvetica LT Std Light"/>
          <w:sz w:val="28"/>
        </w:rPr>
        <w:t>Reiniger n</w:t>
      </w:r>
      <w:r w:rsidR="0009484F">
        <w:rPr>
          <w:rFonts w:ascii="Helvetica LT Std Light" w:hAnsi="Helvetica LT Std Light"/>
          <w:sz w:val="28"/>
        </w:rPr>
        <w:t xml:space="preserve">un 30 </w:t>
      </w:r>
      <w:r w:rsidR="008839E0">
        <w:rPr>
          <w:rFonts w:ascii="Helvetica LT Std Light" w:hAnsi="Helvetica LT Std Light"/>
          <w:sz w:val="28"/>
        </w:rPr>
        <w:t>Minuten</w:t>
      </w:r>
      <w:r w:rsidR="0009484F">
        <w:rPr>
          <w:rFonts w:ascii="Helvetica LT Std Light" w:hAnsi="Helvetica LT Std Light"/>
          <w:sz w:val="28"/>
        </w:rPr>
        <w:t xml:space="preserve"> einwirken lassen danach nochmals alle Pumpen laufen lassen </w:t>
      </w:r>
      <w:r w:rsidR="00BA370C">
        <w:rPr>
          <w:rFonts w:ascii="Helvetica LT Std Light" w:hAnsi="Helvetica LT Std Light"/>
          <w:sz w:val="28"/>
        </w:rPr>
        <w:t xml:space="preserve">(ca. </w:t>
      </w:r>
      <w:r w:rsidR="0009484F">
        <w:rPr>
          <w:rFonts w:ascii="Helvetica LT Std Light" w:hAnsi="Helvetica LT Std Light"/>
          <w:sz w:val="28"/>
        </w:rPr>
        <w:t xml:space="preserve">30 </w:t>
      </w:r>
      <w:r w:rsidR="008839E0">
        <w:rPr>
          <w:rFonts w:ascii="Helvetica LT Std Light" w:hAnsi="Helvetica LT Std Light"/>
          <w:sz w:val="28"/>
        </w:rPr>
        <w:t>Minuten</w:t>
      </w:r>
      <w:r w:rsidR="00BA370C">
        <w:rPr>
          <w:rFonts w:ascii="Helvetica LT Std Light" w:hAnsi="Helvetica LT Std Light"/>
          <w:sz w:val="28"/>
        </w:rPr>
        <w:t>)</w:t>
      </w:r>
      <w:r w:rsidR="001B28E5">
        <w:rPr>
          <w:rFonts w:ascii="Helvetica LT Std Light" w:hAnsi="Helvetica LT Std Light"/>
          <w:sz w:val="28"/>
        </w:rPr>
        <w:t xml:space="preserve">. </w:t>
      </w:r>
      <w:proofErr w:type="spellStart"/>
      <w:r w:rsidR="001B28E5">
        <w:rPr>
          <w:rFonts w:ascii="Helvetica LT Std Light" w:hAnsi="Helvetica LT Std Light"/>
          <w:sz w:val="28"/>
        </w:rPr>
        <w:t>Anschliessend</w:t>
      </w:r>
      <w:proofErr w:type="spellEnd"/>
      <w:r w:rsidR="001B28E5">
        <w:rPr>
          <w:rFonts w:ascii="Helvetica LT Std Light" w:hAnsi="Helvetica LT Std Light"/>
          <w:sz w:val="28"/>
        </w:rPr>
        <w:t xml:space="preserve"> die Sicherungen </w:t>
      </w:r>
      <w:r w:rsidR="00BA370C">
        <w:rPr>
          <w:rFonts w:ascii="Helvetica LT Std Light" w:hAnsi="Helvetica LT Std Light"/>
          <w:sz w:val="28"/>
        </w:rPr>
        <w:t>heraus</w:t>
      </w:r>
      <w:r w:rsidR="001B28E5">
        <w:rPr>
          <w:rFonts w:ascii="Helvetica LT Std Light" w:hAnsi="Helvetica LT Std Light"/>
          <w:sz w:val="28"/>
        </w:rPr>
        <w:t>nehmen und den Pool fachgerecht</w:t>
      </w:r>
      <w:r w:rsidR="00BA370C">
        <w:rPr>
          <w:rFonts w:ascii="Helvetica LT Std Light" w:hAnsi="Helvetica LT Std Light"/>
          <w:sz w:val="28"/>
        </w:rPr>
        <w:t xml:space="preserve"> </w:t>
      </w:r>
      <w:r w:rsidR="00BA370C">
        <w:rPr>
          <w:rFonts w:ascii="Helvetica LT Std Light" w:hAnsi="Helvetica LT Std Light"/>
          <w:sz w:val="28"/>
        </w:rPr>
        <w:t xml:space="preserve">über </w:t>
      </w:r>
      <w:r w:rsidR="00BA370C">
        <w:rPr>
          <w:rFonts w:ascii="Helvetica LT Std Light" w:hAnsi="Helvetica LT Std Light"/>
          <w:sz w:val="28"/>
        </w:rPr>
        <w:t xml:space="preserve">das Entleerungsventil </w:t>
      </w:r>
      <w:r w:rsidR="00BA370C">
        <w:rPr>
          <w:rFonts w:ascii="Helvetica LT Std Light" w:hAnsi="Helvetica LT Std Light"/>
          <w:sz w:val="28"/>
        </w:rPr>
        <w:t>oder mit einer Tauchpumpe</w:t>
      </w:r>
      <w:r w:rsidR="001B28E5">
        <w:rPr>
          <w:rFonts w:ascii="Helvetica LT Std Light" w:hAnsi="Helvetica LT Std Light"/>
          <w:sz w:val="28"/>
        </w:rPr>
        <w:t xml:space="preserve"> entleeren.</w:t>
      </w:r>
      <w:r w:rsidR="00B53055">
        <w:rPr>
          <w:rFonts w:ascii="Helvetica LT Std Light" w:hAnsi="Helvetica LT Std Light"/>
          <w:sz w:val="28"/>
        </w:rPr>
        <w:t xml:space="preserve"> </w:t>
      </w:r>
      <w:r w:rsidR="00BA370C">
        <w:rPr>
          <w:rFonts w:ascii="Helvetica LT Std Light" w:hAnsi="Helvetica LT Std Light"/>
          <w:sz w:val="28"/>
        </w:rPr>
        <w:t>Das</w:t>
      </w:r>
      <w:r w:rsidR="00FA7B0E">
        <w:rPr>
          <w:rFonts w:ascii="Helvetica LT Std Light" w:hAnsi="Helvetica LT Std Light"/>
          <w:sz w:val="28"/>
        </w:rPr>
        <w:t xml:space="preserve"> Poolwasser muss in einen Ablauf mit Kanalisationsanschluss laufen</w:t>
      </w:r>
      <w:r w:rsidR="00BA370C">
        <w:rPr>
          <w:rFonts w:ascii="Helvetica LT Std Light" w:hAnsi="Helvetica LT Std Light"/>
          <w:sz w:val="28"/>
        </w:rPr>
        <w:t xml:space="preserve"> (</w:t>
      </w:r>
      <w:r w:rsidR="00FA7B0E">
        <w:rPr>
          <w:rFonts w:ascii="Helvetica LT Std Light" w:hAnsi="Helvetica LT Std Light"/>
          <w:sz w:val="28"/>
        </w:rPr>
        <w:t>nicht ins Regenwasser oder Grundwasser leiten</w:t>
      </w:r>
      <w:r w:rsidR="00BA370C">
        <w:rPr>
          <w:rFonts w:ascii="Helvetica LT Std Light" w:hAnsi="Helvetica LT Std Light"/>
          <w:sz w:val="28"/>
        </w:rPr>
        <w:t>)</w:t>
      </w:r>
      <w:r w:rsidR="00FA7B0E">
        <w:rPr>
          <w:rFonts w:ascii="Helvetica LT Std Light" w:hAnsi="Helvetica LT Std Light"/>
          <w:sz w:val="28"/>
        </w:rPr>
        <w:t xml:space="preserve">. </w:t>
      </w:r>
      <w:r w:rsidR="00B53055">
        <w:rPr>
          <w:rFonts w:ascii="Helvetica LT Std Light" w:hAnsi="Helvetica LT Std Light"/>
          <w:sz w:val="28"/>
        </w:rPr>
        <w:t>Während sich der Pool entleert,</w:t>
      </w:r>
      <w:r w:rsidR="0058742F">
        <w:rPr>
          <w:rFonts w:ascii="Helvetica LT Std Light" w:hAnsi="Helvetica LT Std Light"/>
          <w:sz w:val="28"/>
        </w:rPr>
        <w:t xml:space="preserve"> reinigen Sie die Filter gründlich unter </w:t>
      </w:r>
      <w:proofErr w:type="spellStart"/>
      <w:r w:rsidR="0058742F">
        <w:rPr>
          <w:rFonts w:ascii="Helvetica LT Std Light" w:hAnsi="Helvetica LT Std Light"/>
          <w:sz w:val="28"/>
        </w:rPr>
        <w:t>fliessende</w:t>
      </w:r>
      <w:r w:rsidR="00BE1443">
        <w:rPr>
          <w:rFonts w:ascii="Helvetica LT Std Light" w:hAnsi="Helvetica LT Std Light"/>
          <w:sz w:val="28"/>
        </w:rPr>
        <w:t>m</w:t>
      </w:r>
      <w:proofErr w:type="spellEnd"/>
      <w:r w:rsidR="0058742F">
        <w:rPr>
          <w:rFonts w:ascii="Helvetica LT Std Light" w:hAnsi="Helvetica LT Std Light"/>
          <w:sz w:val="28"/>
        </w:rPr>
        <w:t xml:space="preserve"> Wasser</w:t>
      </w:r>
      <w:r w:rsidR="00BA370C">
        <w:rPr>
          <w:rFonts w:ascii="Helvetica LT Std Light" w:hAnsi="Helvetica LT Std Light"/>
          <w:sz w:val="28"/>
        </w:rPr>
        <w:t xml:space="preserve">. </w:t>
      </w:r>
      <w:proofErr w:type="gramStart"/>
      <w:r w:rsidR="00B53055">
        <w:rPr>
          <w:rFonts w:ascii="Helvetica LT Std Light" w:hAnsi="Helvetica LT Std Light"/>
          <w:sz w:val="28"/>
        </w:rPr>
        <w:t>(</w:t>
      </w:r>
      <w:proofErr w:type="gramEnd"/>
      <w:r w:rsidR="00B53055">
        <w:rPr>
          <w:rFonts w:ascii="Helvetica LT Std Light" w:hAnsi="Helvetica LT Std Light"/>
          <w:sz w:val="28"/>
        </w:rPr>
        <w:t>Falls die Filter mehr als ein Jahr alt sind, sollten diese ersetzt werden</w:t>
      </w:r>
      <w:r w:rsidR="00BA370C">
        <w:rPr>
          <w:rFonts w:ascii="Helvetica LT Std Light" w:hAnsi="Helvetica LT Std Light"/>
          <w:sz w:val="28"/>
        </w:rPr>
        <w:t>).</w:t>
      </w:r>
      <w:r w:rsidR="001B28E5">
        <w:rPr>
          <w:rFonts w:ascii="Helvetica LT Std Light" w:hAnsi="Helvetica LT Std Light"/>
          <w:sz w:val="28"/>
        </w:rPr>
        <w:t xml:space="preserve"> </w:t>
      </w:r>
      <w:r w:rsidR="005614E2">
        <w:rPr>
          <w:rFonts w:ascii="Helvetica LT Std Light" w:hAnsi="Helvetica LT Std Light"/>
          <w:sz w:val="28"/>
        </w:rPr>
        <w:t xml:space="preserve">Sobald der Pool entleert ist, waschen Sie die Düsen mit dem Gartenschlauch aus. </w:t>
      </w:r>
      <w:r w:rsidR="00214802">
        <w:rPr>
          <w:rFonts w:ascii="Helvetica LT Std Light" w:hAnsi="Helvetica LT Std Light"/>
          <w:sz w:val="28"/>
        </w:rPr>
        <w:t>Wenn nötig</w:t>
      </w:r>
      <w:r w:rsidR="00FA7B0E">
        <w:rPr>
          <w:rFonts w:ascii="Helvetica LT Std Light" w:hAnsi="Helvetica LT Std Light"/>
          <w:sz w:val="28"/>
        </w:rPr>
        <w:t xml:space="preserve"> reinigen Sie die Poolschale mit demselben Reiniger aber in verdünnter </w:t>
      </w:r>
      <w:r w:rsidR="00954C82">
        <w:rPr>
          <w:rFonts w:ascii="Helvetica LT Std Light" w:hAnsi="Helvetica LT Std Light"/>
          <w:sz w:val="28"/>
        </w:rPr>
        <w:t>Form</w:t>
      </w:r>
      <w:r w:rsidR="00FA7B0E">
        <w:rPr>
          <w:rFonts w:ascii="Helvetica LT Std Light" w:hAnsi="Helvetica LT Std Light"/>
          <w:sz w:val="28"/>
        </w:rPr>
        <w:t xml:space="preserve">. Am Schluss den Pool gründlich mit </w:t>
      </w:r>
      <w:r>
        <w:rPr>
          <w:rFonts w:ascii="Helvetica LT Std Light" w:hAnsi="Helvetica LT Std Light"/>
          <w:sz w:val="28"/>
        </w:rPr>
        <w:t xml:space="preserve">sauberem Wasser </w:t>
      </w:r>
      <w:r w:rsidR="00FA7B0E">
        <w:rPr>
          <w:rFonts w:ascii="Helvetica LT Std Light" w:hAnsi="Helvetica LT Std Light"/>
          <w:sz w:val="28"/>
        </w:rPr>
        <w:t xml:space="preserve">ausspülen, Restwasser wieder entleeren oder abpumpen. </w:t>
      </w:r>
    </w:p>
    <w:p w:rsidR="00D6700D" w:rsidRDefault="00D6700D" w:rsidP="001B28E5">
      <w:pPr>
        <w:rPr>
          <w:rFonts w:ascii="Helvetica LT Std Light" w:hAnsi="Helvetica LT Std Light"/>
          <w:sz w:val="28"/>
        </w:rPr>
      </w:pPr>
    </w:p>
    <w:p w:rsidR="00B53055" w:rsidRPr="001B28E5" w:rsidRDefault="00B53055" w:rsidP="001B28E5">
      <w:pPr>
        <w:rPr>
          <w:rFonts w:ascii="Helvetica LT Std Light" w:hAnsi="Helvetica LT Std Light"/>
          <w:sz w:val="28"/>
        </w:rPr>
      </w:pPr>
    </w:p>
    <w:p w:rsidR="00265708" w:rsidRPr="004A2741" w:rsidRDefault="00B53055" w:rsidP="00B53055">
      <w:pPr>
        <w:rPr>
          <w:rFonts w:ascii="Helvetica LT Std Black" w:hAnsi="Helvetica LT Std Black"/>
          <w:b/>
          <w:color w:val="FF0000"/>
          <w:sz w:val="32"/>
          <w:szCs w:val="32"/>
          <w:lang w:val="de-CH"/>
        </w:rPr>
      </w:pPr>
      <w:r w:rsidRPr="004A2741">
        <w:rPr>
          <w:rFonts w:ascii="Helvetica LT Std Black" w:hAnsi="Helvetica LT Std Black"/>
          <w:b/>
          <w:color w:val="FF0000"/>
          <w:sz w:val="32"/>
          <w:szCs w:val="32"/>
          <w:lang w:val="de-CH"/>
        </w:rPr>
        <w:t>Schritt 2</w:t>
      </w:r>
    </w:p>
    <w:p w:rsidR="00B53055" w:rsidRPr="0042781E" w:rsidRDefault="00B53055" w:rsidP="00B53055">
      <w:pPr>
        <w:rPr>
          <w:lang w:val="de-CH"/>
        </w:rPr>
      </w:pPr>
    </w:p>
    <w:p w:rsidR="00B53055" w:rsidRDefault="00116692" w:rsidP="00B53055">
      <w:pPr>
        <w:rPr>
          <w:lang w:val="de-CH"/>
        </w:rPr>
      </w:pPr>
      <w:r>
        <w:rPr>
          <w:rFonts w:ascii="Helvetica LT Std Light" w:hAnsi="Helvetica LT Std Light"/>
          <w:sz w:val="28"/>
          <w:lang w:val="de-CH"/>
        </w:rPr>
        <w:t>Die Bef</w:t>
      </w:r>
      <w:r w:rsidR="00C53A48">
        <w:rPr>
          <w:rFonts w:ascii="Helvetica LT Std Light" w:hAnsi="Helvetica LT Std Light"/>
          <w:sz w:val="28"/>
          <w:lang w:val="de-CH"/>
        </w:rPr>
        <w:t xml:space="preserve">üllung </w:t>
      </w:r>
      <w:r>
        <w:rPr>
          <w:rFonts w:ascii="Helvetica LT Std Light" w:hAnsi="Helvetica LT Std Light"/>
          <w:sz w:val="28"/>
          <w:lang w:val="de-CH"/>
        </w:rPr>
        <w:t xml:space="preserve">erfolgt </w:t>
      </w:r>
      <w:r w:rsidR="009E7CAC">
        <w:rPr>
          <w:rFonts w:ascii="Helvetica LT Std Light" w:hAnsi="Helvetica LT Std Light"/>
          <w:sz w:val="28"/>
          <w:lang w:val="de-CH"/>
        </w:rPr>
        <w:t>mit dem</w:t>
      </w:r>
      <w:r>
        <w:rPr>
          <w:rFonts w:ascii="Helvetica LT Std Light" w:hAnsi="Helvetica LT Std Light"/>
          <w:sz w:val="28"/>
          <w:lang w:val="de-CH"/>
        </w:rPr>
        <w:t xml:space="preserve"> Gartenschlauch.</w:t>
      </w:r>
      <w:r w:rsidR="00C53A48">
        <w:rPr>
          <w:rFonts w:ascii="Helvetica LT Std Light" w:hAnsi="Helvetica LT Std Light"/>
          <w:sz w:val="28"/>
        </w:rPr>
        <w:t xml:space="preserve"> </w:t>
      </w:r>
      <w:r w:rsidR="00B53055">
        <w:rPr>
          <w:rFonts w:ascii="Helvetica LT Std Light" w:hAnsi="Helvetica LT Std Light"/>
          <w:sz w:val="28"/>
        </w:rPr>
        <w:t>Bei der Befüllung ist sehr wichtig</w:t>
      </w:r>
      <w:r w:rsidR="00CE7B1C">
        <w:rPr>
          <w:rFonts w:ascii="Helvetica LT Std Light" w:hAnsi="Helvetica LT Std Light"/>
          <w:sz w:val="28"/>
        </w:rPr>
        <w:t>,</w:t>
      </w:r>
      <w:r w:rsidR="00B53055">
        <w:rPr>
          <w:rFonts w:ascii="Helvetica LT Std Light" w:hAnsi="Helvetica LT Std Light"/>
          <w:sz w:val="28"/>
        </w:rPr>
        <w:t xml:space="preserve"> </w:t>
      </w:r>
      <w:r w:rsidR="00CE7B1C">
        <w:rPr>
          <w:rFonts w:ascii="Helvetica LT Std Light" w:hAnsi="Helvetica LT Std Light"/>
          <w:sz w:val="28"/>
        </w:rPr>
        <w:t>dass</w:t>
      </w:r>
      <w:r w:rsidR="00B53055">
        <w:rPr>
          <w:rFonts w:ascii="Helvetica LT Std Light" w:hAnsi="Helvetica LT Std Light"/>
          <w:sz w:val="28"/>
        </w:rPr>
        <w:t xml:space="preserve"> Sie </w:t>
      </w:r>
      <w:r w:rsidR="00FA7B0E">
        <w:rPr>
          <w:rFonts w:ascii="Helvetica LT Std Light" w:hAnsi="Helvetica LT Std Light"/>
          <w:sz w:val="28"/>
        </w:rPr>
        <w:t>über</w:t>
      </w:r>
      <w:r w:rsidR="00B53055">
        <w:rPr>
          <w:rFonts w:ascii="Helvetica LT Std Light" w:hAnsi="Helvetica LT Std Light"/>
          <w:sz w:val="28"/>
        </w:rPr>
        <w:t xml:space="preserve"> die Filter-Box</w:t>
      </w:r>
      <w:r w:rsidR="00FA7B0E">
        <w:rPr>
          <w:rFonts w:ascii="Helvetica LT Std Light" w:hAnsi="Helvetica LT Std Light"/>
          <w:sz w:val="28"/>
        </w:rPr>
        <w:t>en</w:t>
      </w:r>
      <w:r w:rsidR="00B53055">
        <w:rPr>
          <w:rFonts w:ascii="Helvetica LT Std Light" w:hAnsi="Helvetica LT Std Light"/>
          <w:sz w:val="28"/>
        </w:rPr>
        <w:t xml:space="preserve"> befüllen.</w:t>
      </w:r>
      <w:r w:rsidR="00D6700D">
        <w:rPr>
          <w:rFonts w:ascii="Helvetica LT Std Light" w:hAnsi="Helvetica LT Std Light"/>
          <w:sz w:val="28"/>
        </w:rPr>
        <w:t xml:space="preserve"> Dies ist</w:t>
      </w:r>
      <w:r w:rsidR="00CE7B1C">
        <w:rPr>
          <w:rFonts w:ascii="Helvetica LT Std Light" w:hAnsi="Helvetica LT Std Light"/>
          <w:sz w:val="28"/>
        </w:rPr>
        <w:t xml:space="preserve"> wichtig</w:t>
      </w:r>
      <w:r w:rsidR="00DE6D97">
        <w:rPr>
          <w:rFonts w:ascii="Helvetica LT Std Light" w:hAnsi="Helvetica LT Std Light"/>
          <w:sz w:val="28"/>
        </w:rPr>
        <w:t>,</w:t>
      </w:r>
      <w:r w:rsidR="00CE7B1C">
        <w:rPr>
          <w:rFonts w:ascii="Helvetica LT Std Light" w:hAnsi="Helvetica LT Std Light"/>
          <w:sz w:val="28"/>
        </w:rPr>
        <w:t xml:space="preserve"> da sonst Luft in das System gelangen kann</w:t>
      </w:r>
      <w:r w:rsidR="00DE6D97">
        <w:rPr>
          <w:rFonts w:ascii="Helvetica LT Std Light" w:hAnsi="Helvetica LT Std Light"/>
          <w:sz w:val="28"/>
        </w:rPr>
        <w:t>,</w:t>
      </w:r>
      <w:r w:rsidR="00CE7B1C">
        <w:rPr>
          <w:rFonts w:ascii="Helvetica LT Std Light" w:hAnsi="Helvetica LT Std Light"/>
          <w:sz w:val="28"/>
        </w:rPr>
        <w:t xml:space="preserve"> und die Pumpe</w:t>
      </w:r>
      <w:r w:rsidR="009E7CAC">
        <w:rPr>
          <w:rFonts w:ascii="Helvetica LT Std Light" w:hAnsi="Helvetica LT Std Light"/>
          <w:sz w:val="28"/>
        </w:rPr>
        <w:t>n</w:t>
      </w:r>
      <w:r w:rsidR="00CE7B1C">
        <w:rPr>
          <w:rFonts w:ascii="Helvetica LT Std Light" w:hAnsi="Helvetica LT Std Light"/>
          <w:sz w:val="28"/>
        </w:rPr>
        <w:t xml:space="preserve"> </w:t>
      </w:r>
      <w:proofErr w:type="spellStart"/>
      <w:r w:rsidR="00CE7B1C">
        <w:rPr>
          <w:rFonts w:ascii="Helvetica LT Std Light" w:hAnsi="Helvetica LT Std Light"/>
          <w:sz w:val="28"/>
        </w:rPr>
        <w:t>anschlie</w:t>
      </w:r>
      <w:r w:rsidR="00DE6D97">
        <w:rPr>
          <w:rFonts w:ascii="Helvetica LT Std Light" w:hAnsi="Helvetica LT Std Light"/>
          <w:sz w:val="28"/>
        </w:rPr>
        <w:t>ssend</w:t>
      </w:r>
      <w:proofErr w:type="spellEnd"/>
      <w:r w:rsidR="00DE6D97">
        <w:rPr>
          <w:rFonts w:ascii="Helvetica LT Std Light" w:hAnsi="Helvetica LT Std Light"/>
          <w:sz w:val="28"/>
        </w:rPr>
        <w:t xml:space="preserve"> nicht richtig starte</w:t>
      </w:r>
      <w:r w:rsidR="009E7CAC">
        <w:rPr>
          <w:rFonts w:ascii="Helvetica LT Std Light" w:hAnsi="Helvetica LT Std Light"/>
          <w:sz w:val="28"/>
        </w:rPr>
        <w:t>n</w:t>
      </w:r>
      <w:r w:rsidR="00CE7B1C">
        <w:rPr>
          <w:rFonts w:ascii="Helvetica LT Std Light" w:hAnsi="Helvetica LT Std Light"/>
          <w:sz w:val="28"/>
        </w:rPr>
        <w:t>.</w:t>
      </w:r>
      <w:r w:rsidR="00214802">
        <w:rPr>
          <w:rFonts w:ascii="Helvetica LT Std Light" w:hAnsi="Helvetica LT Std Light"/>
          <w:sz w:val="28"/>
        </w:rPr>
        <w:t xml:space="preserve"> Gewisse SPA`</w:t>
      </w:r>
      <w:r w:rsidR="00BE1443">
        <w:rPr>
          <w:rFonts w:ascii="Helvetica LT Std Light" w:hAnsi="Helvetica LT Std Light"/>
          <w:sz w:val="28"/>
        </w:rPr>
        <w:t>S</w:t>
      </w:r>
      <w:r w:rsidR="00214802">
        <w:rPr>
          <w:rFonts w:ascii="Helvetica LT Std Light" w:hAnsi="Helvetica LT Std Light"/>
          <w:sz w:val="28"/>
        </w:rPr>
        <w:t xml:space="preserve"> haben E</w:t>
      </w:r>
      <w:r w:rsidR="00FA7B0E">
        <w:rPr>
          <w:rFonts w:ascii="Helvetica LT Std Light" w:hAnsi="Helvetica LT Std Light"/>
          <w:sz w:val="28"/>
        </w:rPr>
        <w:t>ntlüftungsschrauben</w:t>
      </w:r>
      <w:r w:rsidR="009E7CAC">
        <w:rPr>
          <w:rFonts w:ascii="Helvetica LT Std Light" w:hAnsi="Helvetica LT Std Light"/>
          <w:sz w:val="28"/>
        </w:rPr>
        <w:t>.</w:t>
      </w:r>
      <w:r w:rsidR="00FA7B0E">
        <w:rPr>
          <w:rFonts w:ascii="Helvetica LT Std Light" w:hAnsi="Helvetica LT Std Light"/>
          <w:sz w:val="28"/>
        </w:rPr>
        <w:t xml:space="preserve"> </w:t>
      </w:r>
      <w:r w:rsidR="009E7CAC">
        <w:rPr>
          <w:rFonts w:ascii="Helvetica LT Std Light" w:hAnsi="Helvetica LT Std Light"/>
          <w:sz w:val="28"/>
        </w:rPr>
        <w:t>D</w:t>
      </w:r>
      <w:r w:rsidR="00FA7B0E">
        <w:rPr>
          <w:rFonts w:ascii="Helvetica LT Std Light" w:hAnsi="Helvetica LT Std Light"/>
          <w:sz w:val="28"/>
        </w:rPr>
        <w:t xml:space="preserve">iese </w:t>
      </w:r>
      <w:r w:rsidR="00BE1443">
        <w:rPr>
          <w:rFonts w:ascii="Helvetica LT Std Light" w:hAnsi="Helvetica LT Std Light"/>
          <w:sz w:val="28"/>
        </w:rPr>
        <w:t>e</w:t>
      </w:r>
      <w:r w:rsidR="00954C82">
        <w:rPr>
          <w:rFonts w:ascii="Helvetica LT Std Light" w:hAnsi="Helvetica LT Std Light"/>
          <w:sz w:val="28"/>
        </w:rPr>
        <w:t>ntfernen</w:t>
      </w:r>
      <w:r w:rsidR="00FA7B0E">
        <w:rPr>
          <w:rFonts w:ascii="Helvetica LT Std Light" w:hAnsi="Helvetica LT Std Light"/>
          <w:sz w:val="28"/>
        </w:rPr>
        <w:t xml:space="preserve"> </w:t>
      </w:r>
      <w:proofErr w:type="gramStart"/>
      <w:r w:rsidR="00FA7B0E">
        <w:rPr>
          <w:rFonts w:ascii="Helvetica LT Std Light" w:hAnsi="Helvetica LT Std Light"/>
          <w:sz w:val="28"/>
        </w:rPr>
        <w:t>bis der Pool</w:t>
      </w:r>
      <w:proofErr w:type="gramEnd"/>
      <w:r w:rsidR="00FA7B0E">
        <w:rPr>
          <w:rFonts w:ascii="Helvetica LT Std Light" w:hAnsi="Helvetica LT Std Light"/>
          <w:sz w:val="28"/>
        </w:rPr>
        <w:t xml:space="preserve"> </w:t>
      </w:r>
      <w:r w:rsidR="009E7CAC">
        <w:rPr>
          <w:rFonts w:ascii="Helvetica LT Std Light" w:hAnsi="Helvetica LT Std Light"/>
          <w:sz w:val="28"/>
        </w:rPr>
        <w:t>mit Wasser befüllt</w:t>
      </w:r>
      <w:r w:rsidR="00FA7B0E">
        <w:rPr>
          <w:rFonts w:ascii="Helvetica LT Std Light" w:hAnsi="Helvetica LT Std Light"/>
          <w:sz w:val="28"/>
        </w:rPr>
        <w:t xml:space="preserve"> ist, danach die Entlüftungsschrauben </w:t>
      </w:r>
      <w:r w:rsidR="009E7CAC">
        <w:rPr>
          <w:rFonts w:ascii="Helvetica LT Std Light" w:hAnsi="Helvetica LT Std Light"/>
          <w:sz w:val="28"/>
        </w:rPr>
        <w:t xml:space="preserve">wieder </w:t>
      </w:r>
      <w:proofErr w:type="spellStart"/>
      <w:r w:rsidR="009E7CAC">
        <w:rPr>
          <w:rFonts w:ascii="Helvetica LT Std Light" w:hAnsi="Helvetica LT Std Light"/>
          <w:sz w:val="28"/>
        </w:rPr>
        <w:t>schliessen</w:t>
      </w:r>
      <w:proofErr w:type="spellEnd"/>
      <w:r w:rsidR="00FA7B0E">
        <w:rPr>
          <w:rFonts w:ascii="Helvetica LT Std Light" w:hAnsi="Helvetica LT Std Light"/>
          <w:sz w:val="28"/>
        </w:rPr>
        <w:t xml:space="preserve">. </w:t>
      </w:r>
      <w:r w:rsidR="00214802">
        <w:rPr>
          <w:rFonts w:ascii="Helvetica LT Std Light" w:hAnsi="Helvetica LT Std Light"/>
          <w:sz w:val="28"/>
        </w:rPr>
        <w:t xml:space="preserve">Nun </w:t>
      </w:r>
      <w:r w:rsidR="00C53A48">
        <w:rPr>
          <w:rFonts w:ascii="Helvetica LT Std Light" w:hAnsi="Helvetica LT Std Light"/>
          <w:sz w:val="28"/>
        </w:rPr>
        <w:t xml:space="preserve">setzen sie die Filter wieder ein und schalten die </w:t>
      </w:r>
      <w:r w:rsidR="00214802">
        <w:rPr>
          <w:rFonts w:ascii="Helvetica LT Std Light" w:hAnsi="Helvetica LT Std Light"/>
          <w:sz w:val="28"/>
        </w:rPr>
        <w:t>Haupt -s</w:t>
      </w:r>
      <w:r w:rsidR="00C53A48">
        <w:rPr>
          <w:rFonts w:ascii="Helvetica LT Std Light" w:hAnsi="Helvetica LT Std Light"/>
          <w:sz w:val="28"/>
        </w:rPr>
        <w:t xml:space="preserve">icherungen ein. </w:t>
      </w:r>
      <w:r w:rsidR="00FA7B0E">
        <w:rPr>
          <w:rFonts w:ascii="Helvetica LT Std Light" w:hAnsi="Helvetica LT Std Light"/>
          <w:sz w:val="28"/>
        </w:rPr>
        <w:t>Der SPA fährt nun das System wieder hoch und macht zugleich ein Systemcheck</w:t>
      </w:r>
      <w:r w:rsidR="009E7CAC">
        <w:rPr>
          <w:rFonts w:ascii="Helvetica LT Std Light" w:hAnsi="Helvetica LT Std Light"/>
          <w:sz w:val="28"/>
        </w:rPr>
        <w:t>. W</w:t>
      </w:r>
      <w:r w:rsidR="00FA7B0E">
        <w:rPr>
          <w:rFonts w:ascii="Helvetica LT Std Light" w:hAnsi="Helvetica LT Std Light"/>
          <w:sz w:val="28"/>
        </w:rPr>
        <w:t>ährend dieser Zeit keine manuelle</w:t>
      </w:r>
      <w:r w:rsidR="009E7CAC">
        <w:rPr>
          <w:rFonts w:ascii="Helvetica LT Std Light" w:hAnsi="Helvetica LT Std Light"/>
          <w:sz w:val="28"/>
        </w:rPr>
        <w:t>n</w:t>
      </w:r>
      <w:r w:rsidR="00FA7B0E">
        <w:rPr>
          <w:rFonts w:ascii="Helvetica LT Std Light" w:hAnsi="Helvetica LT Std Light"/>
          <w:sz w:val="28"/>
        </w:rPr>
        <w:t xml:space="preserve"> Bedienung</w:t>
      </w:r>
      <w:r w:rsidR="009E7CAC">
        <w:rPr>
          <w:rFonts w:ascii="Helvetica LT Std Light" w:hAnsi="Helvetica LT Std Light"/>
          <w:sz w:val="28"/>
        </w:rPr>
        <w:t>en</w:t>
      </w:r>
      <w:r w:rsidR="00FA7B0E">
        <w:rPr>
          <w:rFonts w:ascii="Helvetica LT Std Light" w:hAnsi="Helvetica LT Std Light"/>
          <w:sz w:val="28"/>
        </w:rPr>
        <w:t xml:space="preserve"> am </w:t>
      </w:r>
      <w:r w:rsidR="009E7CAC">
        <w:rPr>
          <w:rFonts w:ascii="Helvetica LT Std Light" w:hAnsi="Helvetica LT Std Light"/>
          <w:sz w:val="28"/>
        </w:rPr>
        <w:t>Pool</w:t>
      </w:r>
      <w:r w:rsidR="00FA7B0E">
        <w:rPr>
          <w:rFonts w:ascii="Helvetica LT Std Light" w:hAnsi="Helvetica LT Std Light"/>
          <w:sz w:val="28"/>
        </w:rPr>
        <w:t xml:space="preserve"> vornehmen, bis alle Pum</w:t>
      </w:r>
      <w:r w:rsidR="00214802">
        <w:rPr>
          <w:rFonts w:ascii="Helvetica LT Std Light" w:hAnsi="Helvetica LT Std Light"/>
          <w:sz w:val="28"/>
        </w:rPr>
        <w:t>pen automatisch eingeschaltet we</w:t>
      </w:r>
      <w:r w:rsidR="00FA7B0E">
        <w:rPr>
          <w:rFonts w:ascii="Helvetica LT Std Light" w:hAnsi="Helvetica LT Std Light"/>
          <w:sz w:val="28"/>
        </w:rPr>
        <w:t>rden.</w:t>
      </w:r>
      <w:r w:rsidR="00126F46">
        <w:rPr>
          <w:rFonts w:ascii="Helvetica LT Std Light" w:hAnsi="Helvetica LT Std Light"/>
          <w:sz w:val="28"/>
        </w:rPr>
        <w:t xml:space="preserve"> Pumpen kontrollieren ob alle laufen und sich keine Luft in </w:t>
      </w:r>
      <w:r w:rsidR="009E7CAC">
        <w:rPr>
          <w:rFonts w:ascii="Helvetica LT Std Light" w:hAnsi="Helvetica LT Std Light"/>
          <w:sz w:val="28"/>
        </w:rPr>
        <w:t>den</w:t>
      </w:r>
      <w:r w:rsidR="00126F46">
        <w:rPr>
          <w:rFonts w:ascii="Helvetica LT Std Light" w:hAnsi="Helvetica LT Std Light"/>
          <w:sz w:val="28"/>
        </w:rPr>
        <w:t xml:space="preserve"> Pumpe</w:t>
      </w:r>
      <w:r w:rsidR="009E7CAC">
        <w:rPr>
          <w:rFonts w:ascii="Helvetica LT Std Light" w:hAnsi="Helvetica LT Std Light"/>
          <w:sz w:val="28"/>
        </w:rPr>
        <w:t>n</w:t>
      </w:r>
      <w:r w:rsidR="00126F46">
        <w:rPr>
          <w:rFonts w:ascii="Helvetica LT Std Light" w:hAnsi="Helvetica LT Std Light"/>
          <w:sz w:val="28"/>
        </w:rPr>
        <w:t xml:space="preserve"> befindet.</w:t>
      </w:r>
      <w:r w:rsidR="00FA7B0E">
        <w:rPr>
          <w:rFonts w:ascii="Helvetica LT Std Light" w:hAnsi="Helvetica LT Std Light"/>
          <w:sz w:val="28"/>
        </w:rPr>
        <w:t xml:space="preserve"> </w:t>
      </w:r>
      <w:r>
        <w:rPr>
          <w:rFonts w:ascii="Helvetica LT Std Light" w:hAnsi="Helvetica LT Std Light"/>
          <w:sz w:val="28"/>
        </w:rPr>
        <w:t>D</w:t>
      </w:r>
      <w:r w:rsidR="00020F29">
        <w:rPr>
          <w:rFonts w:ascii="Helvetica LT Std Light" w:hAnsi="Helvetica LT Std Light"/>
          <w:sz w:val="28"/>
        </w:rPr>
        <w:t>e</w:t>
      </w:r>
      <w:r w:rsidR="00214802">
        <w:rPr>
          <w:rFonts w:ascii="Helvetica LT Std Light" w:hAnsi="Helvetica LT Std Light"/>
          <w:sz w:val="28"/>
        </w:rPr>
        <w:t xml:space="preserve">r Pool </w:t>
      </w:r>
      <w:r w:rsidR="009E7CAC">
        <w:rPr>
          <w:rFonts w:ascii="Helvetica LT Std Light" w:hAnsi="Helvetica LT Std Light"/>
          <w:sz w:val="28"/>
        </w:rPr>
        <w:t>benötigt</w:t>
      </w:r>
      <w:r w:rsidR="00214802">
        <w:rPr>
          <w:rFonts w:ascii="Helvetica LT Std Light" w:hAnsi="Helvetica LT Std Light"/>
          <w:sz w:val="28"/>
        </w:rPr>
        <w:t xml:space="preserve"> je nach Größe </w:t>
      </w:r>
      <w:r w:rsidR="009E7CAC">
        <w:rPr>
          <w:rFonts w:ascii="Helvetica LT Std Light" w:hAnsi="Helvetica LT Std Light"/>
          <w:sz w:val="28"/>
        </w:rPr>
        <w:t>ca.</w:t>
      </w:r>
      <w:r w:rsidR="00214802">
        <w:rPr>
          <w:rFonts w:ascii="Helvetica LT Std Light" w:hAnsi="Helvetica LT Std Light"/>
          <w:sz w:val="28"/>
        </w:rPr>
        <w:t xml:space="preserve"> 18 </w:t>
      </w:r>
      <w:r w:rsidR="00857D2D">
        <w:rPr>
          <w:rFonts w:ascii="Helvetica LT Std Light" w:hAnsi="Helvetica LT Std Light"/>
          <w:sz w:val="28"/>
        </w:rPr>
        <w:t>-</w:t>
      </w:r>
      <w:r w:rsidR="00214802">
        <w:rPr>
          <w:rFonts w:ascii="Helvetica LT Std Light" w:hAnsi="Helvetica LT Std Light"/>
          <w:sz w:val="28"/>
        </w:rPr>
        <w:t xml:space="preserve"> 24</w:t>
      </w:r>
      <w:r>
        <w:rPr>
          <w:rFonts w:ascii="Helvetica LT Std Light" w:hAnsi="Helvetica LT Std Light"/>
          <w:sz w:val="28"/>
        </w:rPr>
        <w:t xml:space="preserve"> Stunden </w:t>
      </w:r>
      <w:r w:rsidR="009E7CAC">
        <w:rPr>
          <w:rFonts w:ascii="Helvetica LT Std Light" w:hAnsi="Helvetica LT Std Light"/>
          <w:sz w:val="28"/>
        </w:rPr>
        <w:t>zum Aufheizen.</w:t>
      </w:r>
    </w:p>
    <w:p w:rsidR="00B53055" w:rsidRDefault="00B53055" w:rsidP="00B53055">
      <w:pPr>
        <w:rPr>
          <w:lang w:val="de-CH"/>
        </w:rPr>
      </w:pPr>
    </w:p>
    <w:p w:rsidR="00D6700D" w:rsidRDefault="00D6700D" w:rsidP="00B53055">
      <w:pPr>
        <w:rPr>
          <w:lang w:val="de-CH"/>
        </w:rPr>
      </w:pPr>
    </w:p>
    <w:p w:rsidR="00525C17" w:rsidRDefault="00525C17" w:rsidP="00B53055">
      <w:pPr>
        <w:rPr>
          <w:lang w:val="de-CH"/>
        </w:rPr>
      </w:pPr>
    </w:p>
    <w:p w:rsidR="00525C17" w:rsidRDefault="00525C17" w:rsidP="00B53055">
      <w:pPr>
        <w:rPr>
          <w:lang w:val="de-CH"/>
        </w:rPr>
      </w:pPr>
    </w:p>
    <w:p w:rsidR="00763DAD" w:rsidRPr="001F5ECB" w:rsidRDefault="00763DAD" w:rsidP="00763DAD">
      <w:pPr>
        <w:pStyle w:val="berschrift1"/>
        <w:rPr>
          <w:rFonts w:ascii="Helvetica LT Std Black" w:hAnsi="Helvetica LT Std Black"/>
          <w:sz w:val="40"/>
          <w:szCs w:val="40"/>
          <w:u w:val="single"/>
        </w:rPr>
      </w:pPr>
      <w:r w:rsidRPr="001F5ECB">
        <w:rPr>
          <w:rFonts w:ascii="Helvetica LT Std Black" w:hAnsi="Helvetica LT Std Black"/>
          <w:sz w:val="40"/>
          <w:szCs w:val="40"/>
        </w:rPr>
        <w:lastRenderedPageBreak/>
        <w:t xml:space="preserve">Wasserpflege für den </w:t>
      </w:r>
      <w:r w:rsidR="00496285" w:rsidRPr="001F5ECB">
        <w:rPr>
          <w:rFonts w:ascii="Helvetica LT Std Black" w:hAnsi="Helvetica LT Std Black"/>
          <w:sz w:val="40"/>
          <w:szCs w:val="40"/>
        </w:rPr>
        <w:t>Aussen</w:t>
      </w:r>
      <w:r w:rsidR="00BE1443">
        <w:rPr>
          <w:rFonts w:ascii="Helvetica LT Std Black" w:hAnsi="Helvetica LT Std Black"/>
          <w:sz w:val="40"/>
          <w:szCs w:val="40"/>
        </w:rPr>
        <w:t>-W</w:t>
      </w:r>
      <w:r w:rsidR="00496285" w:rsidRPr="001F5ECB">
        <w:rPr>
          <w:rFonts w:ascii="Helvetica LT Std Black" w:hAnsi="Helvetica LT Std Black"/>
          <w:sz w:val="40"/>
          <w:szCs w:val="40"/>
        </w:rPr>
        <w:t>hirlpool</w:t>
      </w:r>
    </w:p>
    <w:p w:rsidR="00763DAD" w:rsidRPr="006542E7" w:rsidRDefault="00763DAD" w:rsidP="00763DAD">
      <w:pPr>
        <w:rPr>
          <w:rFonts w:ascii="Helvetica LT Std Black" w:hAnsi="Helvetica LT Std Black"/>
          <w:i/>
          <w:sz w:val="32"/>
          <w:szCs w:val="32"/>
          <w:lang w:val="de-CH"/>
        </w:rPr>
      </w:pPr>
      <w:r w:rsidRPr="006542E7">
        <w:rPr>
          <w:rFonts w:ascii="Helvetica LT Std Black" w:hAnsi="Helvetica LT Std Black"/>
          <w:i/>
          <w:sz w:val="32"/>
          <w:szCs w:val="32"/>
          <w:lang w:val="de-CH"/>
        </w:rPr>
        <w:t xml:space="preserve"> </w:t>
      </w:r>
    </w:p>
    <w:p w:rsidR="00763DAD" w:rsidRPr="00BA370C" w:rsidRDefault="00763DAD" w:rsidP="00763DAD">
      <w:pPr>
        <w:rPr>
          <w:rFonts w:ascii="Helvetica LT Std Light" w:hAnsi="Helvetica LT Std Light"/>
          <w:sz w:val="28"/>
          <w:szCs w:val="28"/>
        </w:rPr>
      </w:pPr>
      <w:r w:rsidRPr="00BA370C">
        <w:rPr>
          <w:rFonts w:ascii="Helvetica LT Std Light" w:hAnsi="Helvetica LT Std Light"/>
          <w:sz w:val="28"/>
          <w:szCs w:val="28"/>
        </w:rPr>
        <w:t xml:space="preserve">Der Spa sollte immer mit </w:t>
      </w:r>
      <w:r w:rsidR="00C011B8" w:rsidRPr="00BA370C">
        <w:rPr>
          <w:rFonts w:ascii="Helvetica LT Std Light" w:hAnsi="Helvetica LT Std Light"/>
          <w:sz w:val="28"/>
          <w:szCs w:val="28"/>
        </w:rPr>
        <w:t>frischem Wasser</w:t>
      </w:r>
      <w:r w:rsidRPr="00BA370C">
        <w:rPr>
          <w:rFonts w:ascii="Helvetica LT Std Light" w:hAnsi="Helvetica LT Std Light"/>
          <w:sz w:val="28"/>
          <w:szCs w:val="28"/>
        </w:rPr>
        <w:t xml:space="preserve"> von der Gartenleitung </w:t>
      </w:r>
      <w:r w:rsidR="00214802" w:rsidRPr="00BA370C">
        <w:rPr>
          <w:rFonts w:ascii="Helvetica LT Std Light" w:hAnsi="Helvetica LT Std Light"/>
          <w:sz w:val="28"/>
          <w:szCs w:val="28"/>
        </w:rPr>
        <w:t xml:space="preserve">befüllt </w:t>
      </w:r>
      <w:r w:rsidRPr="00BA370C">
        <w:rPr>
          <w:rFonts w:ascii="Helvetica LT Std Light" w:hAnsi="Helvetica LT Std Light"/>
          <w:sz w:val="28"/>
          <w:szCs w:val="28"/>
        </w:rPr>
        <w:t>werden, kein enthärtetes Wasser nehmen.</w:t>
      </w:r>
    </w:p>
    <w:p w:rsidR="00214802" w:rsidRPr="00763DAD" w:rsidRDefault="00214802" w:rsidP="00763DAD">
      <w:pPr>
        <w:rPr>
          <w:rFonts w:ascii="Helvetica LT Std Light" w:hAnsi="Helvetica LT Std Light"/>
          <w:sz w:val="28"/>
        </w:rPr>
      </w:pPr>
    </w:p>
    <w:p w:rsidR="00763DAD" w:rsidRDefault="00763DAD" w:rsidP="00763DAD">
      <w:pPr>
        <w:rPr>
          <w:rFonts w:ascii="Helvetica LT Std Light" w:hAnsi="Helvetica LT Std Light"/>
          <w:b/>
          <w:sz w:val="28"/>
        </w:rPr>
      </w:pPr>
      <w:r w:rsidRPr="00763DAD">
        <w:rPr>
          <w:rFonts w:ascii="Helvetica LT Std Light" w:hAnsi="Helvetica LT Std Light"/>
          <w:b/>
          <w:sz w:val="28"/>
        </w:rPr>
        <w:t xml:space="preserve">Befüllung erfolgt immer über den Filtertopf, dazu den </w:t>
      </w:r>
      <w:r w:rsidR="00214802">
        <w:rPr>
          <w:rFonts w:ascii="Helvetica LT Std Light" w:hAnsi="Helvetica LT Std Light"/>
          <w:b/>
          <w:sz w:val="28"/>
        </w:rPr>
        <w:t xml:space="preserve">Skimmer und </w:t>
      </w:r>
      <w:r w:rsidRPr="00763DAD">
        <w:rPr>
          <w:rFonts w:ascii="Helvetica LT Std Light" w:hAnsi="Helvetica LT Std Light"/>
          <w:b/>
          <w:sz w:val="28"/>
        </w:rPr>
        <w:t>Filter entfernen.</w:t>
      </w:r>
    </w:p>
    <w:p w:rsidR="00763DAD" w:rsidRDefault="00763DAD" w:rsidP="00763DAD">
      <w:pPr>
        <w:rPr>
          <w:rFonts w:ascii="Helvetica LT Std Light" w:hAnsi="Helvetica LT Std Light"/>
          <w:b/>
          <w:sz w:val="28"/>
        </w:rPr>
      </w:pPr>
    </w:p>
    <w:p w:rsidR="00214802" w:rsidRDefault="00214802" w:rsidP="00763DAD">
      <w:pPr>
        <w:rPr>
          <w:rFonts w:ascii="Helvetica LT Std Light" w:hAnsi="Helvetica LT Std Light"/>
          <w:b/>
          <w:sz w:val="28"/>
        </w:rPr>
      </w:pPr>
    </w:p>
    <w:p w:rsidR="00763DAD" w:rsidRPr="004A2741" w:rsidRDefault="00214802" w:rsidP="00763DAD">
      <w:pPr>
        <w:rPr>
          <w:rFonts w:ascii="Helvetica LT Std Black" w:hAnsi="Helvetica LT Std Black"/>
          <w:b/>
          <w:color w:val="FF0000"/>
          <w:sz w:val="40"/>
          <w:szCs w:val="40"/>
          <w:lang w:val="de-CH"/>
        </w:rPr>
      </w:pPr>
      <w:r w:rsidRPr="004A2741">
        <w:rPr>
          <w:rFonts w:ascii="Helvetica LT Std Black" w:hAnsi="Helvetica LT Std Black"/>
          <w:b/>
          <w:color w:val="FF0000"/>
          <w:sz w:val="40"/>
          <w:szCs w:val="40"/>
          <w:lang w:val="de-CH"/>
        </w:rPr>
        <w:t>Wöchentlich</w:t>
      </w:r>
      <w:r w:rsidR="00C011B8" w:rsidRPr="004A2741">
        <w:rPr>
          <w:rFonts w:ascii="Helvetica LT Std Black" w:hAnsi="Helvetica LT Std Black"/>
          <w:b/>
          <w:color w:val="FF0000"/>
          <w:sz w:val="40"/>
          <w:szCs w:val="40"/>
          <w:lang w:val="de-CH"/>
        </w:rPr>
        <w:t>er</w:t>
      </w:r>
      <w:r w:rsidRPr="004A2741">
        <w:rPr>
          <w:rFonts w:ascii="Helvetica LT Std Black" w:hAnsi="Helvetica LT Std Black"/>
          <w:b/>
          <w:color w:val="FF0000"/>
          <w:sz w:val="40"/>
          <w:szCs w:val="40"/>
          <w:lang w:val="de-CH"/>
        </w:rPr>
        <w:t xml:space="preserve"> Schritt 1 </w:t>
      </w:r>
      <w:r w:rsidR="0037340E" w:rsidRPr="004A2741">
        <w:rPr>
          <w:rFonts w:ascii="Helvetica LT Std Black" w:hAnsi="Helvetica LT Std Black"/>
          <w:b/>
          <w:color w:val="FF0000"/>
          <w:sz w:val="40"/>
          <w:szCs w:val="40"/>
          <w:lang w:val="de-CH"/>
        </w:rPr>
        <w:t>–</w:t>
      </w:r>
      <w:r w:rsidRPr="004A2741">
        <w:rPr>
          <w:rFonts w:ascii="Helvetica LT Std Black" w:hAnsi="Helvetica LT Std Black"/>
          <w:b/>
          <w:color w:val="FF0000"/>
          <w:sz w:val="40"/>
          <w:szCs w:val="40"/>
          <w:lang w:val="de-CH"/>
        </w:rPr>
        <w:t xml:space="preserve"> </w:t>
      </w:r>
      <w:r w:rsidR="00AD6FF9" w:rsidRPr="004A2741">
        <w:rPr>
          <w:rFonts w:ascii="Helvetica LT Std Black" w:hAnsi="Helvetica LT Std Black"/>
          <w:b/>
          <w:color w:val="FF0000"/>
          <w:sz w:val="40"/>
          <w:szCs w:val="40"/>
          <w:lang w:val="de-CH"/>
        </w:rPr>
        <w:t>4</w:t>
      </w:r>
      <w:r w:rsidR="0037340E" w:rsidRPr="004A2741">
        <w:rPr>
          <w:rFonts w:ascii="Helvetica LT Std Black" w:hAnsi="Helvetica LT Std Black"/>
          <w:b/>
          <w:color w:val="FF0000"/>
          <w:sz w:val="40"/>
          <w:szCs w:val="40"/>
          <w:lang w:val="de-CH"/>
        </w:rPr>
        <w:t xml:space="preserve"> </w:t>
      </w:r>
    </w:p>
    <w:p w:rsidR="00214802" w:rsidRDefault="00214802" w:rsidP="00763DAD">
      <w:pPr>
        <w:rPr>
          <w:rFonts w:ascii="Helvetica LT Std Black" w:hAnsi="Helvetica LT Std Black"/>
          <w:sz w:val="32"/>
          <w:szCs w:val="32"/>
          <w:lang w:val="de-CH"/>
        </w:rPr>
      </w:pPr>
    </w:p>
    <w:p w:rsidR="00AD6FF9" w:rsidRPr="004A2741" w:rsidRDefault="00AD6FF9" w:rsidP="00AD6FF9">
      <w:pPr>
        <w:rPr>
          <w:rFonts w:ascii="Helvetica LT Std Black" w:hAnsi="Helvetica LT Std Black"/>
          <w:b/>
          <w:color w:val="FF0000"/>
          <w:sz w:val="32"/>
          <w:szCs w:val="32"/>
          <w:lang w:val="de-CH"/>
        </w:rPr>
      </w:pPr>
      <w:r w:rsidRPr="004A2741">
        <w:rPr>
          <w:rFonts w:ascii="Helvetica LT Std Black" w:hAnsi="Helvetica LT Std Black"/>
          <w:b/>
          <w:color w:val="FF0000"/>
          <w:sz w:val="32"/>
          <w:szCs w:val="32"/>
          <w:lang w:val="de-CH"/>
        </w:rPr>
        <w:t>Wöchentlicher Schritt 1</w:t>
      </w:r>
    </w:p>
    <w:p w:rsidR="00AD6FF9" w:rsidRPr="0042781E" w:rsidRDefault="00AD6FF9" w:rsidP="00763DAD">
      <w:pPr>
        <w:rPr>
          <w:rFonts w:ascii="Helvetica LT Std Black" w:hAnsi="Helvetica LT Std Black"/>
          <w:sz w:val="32"/>
          <w:szCs w:val="32"/>
          <w:lang w:val="de-CH"/>
        </w:rPr>
      </w:pPr>
    </w:p>
    <w:p w:rsidR="00203A22" w:rsidRPr="00BA370C" w:rsidRDefault="00214802" w:rsidP="00763DAD">
      <w:pPr>
        <w:rPr>
          <w:rFonts w:ascii="Helvetica LT Std Light" w:hAnsi="Helvetica LT Std Light"/>
          <w:sz w:val="28"/>
          <w:szCs w:val="28"/>
        </w:rPr>
      </w:pPr>
      <w:r w:rsidRPr="00BA370C">
        <w:rPr>
          <w:rFonts w:ascii="Helvetica LT Std Light" w:hAnsi="Helvetica LT Std Light"/>
          <w:sz w:val="28"/>
          <w:szCs w:val="28"/>
        </w:rPr>
        <w:t xml:space="preserve">Skimmer &amp; </w:t>
      </w:r>
      <w:r w:rsidR="00BA370C" w:rsidRPr="00BA370C">
        <w:rPr>
          <w:rFonts w:ascii="Helvetica LT Std Light" w:hAnsi="Helvetica LT Std Light"/>
          <w:sz w:val="28"/>
          <w:szCs w:val="28"/>
        </w:rPr>
        <w:t>Filter</w:t>
      </w:r>
      <w:r w:rsidR="00203A22" w:rsidRPr="00BA370C">
        <w:rPr>
          <w:rFonts w:ascii="Helvetica LT Std Light" w:hAnsi="Helvetica LT Std Light"/>
          <w:sz w:val="28"/>
          <w:szCs w:val="28"/>
        </w:rPr>
        <w:t xml:space="preserve"> entfernen um die </w:t>
      </w:r>
      <w:r w:rsidRPr="00BA370C">
        <w:rPr>
          <w:rFonts w:ascii="Helvetica LT Std Light" w:hAnsi="Helvetica LT Std Light"/>
          <w:sz w:val="28"/>
          <w:szCs w:val="28"/>
        </w:rPr>
        <w:t>Wasserpflege</w:t>
      </w:r>
      <w:r w:rsidR="00203A22" w:rsidRPr="00BA370C">
        <w:rPr>
          <w:rFonts w:ascii="Helvetica LT Std Light" w:hAnsi="Helvetica LT Std Light"/>
          <w:sz w:val="28"/>
          <w:szCs w:val="28"/>
        </w:rPr>
        <w:t xml:space="preserve"> zu </w:t>
      </w:r>
      <w:r w:rsidRPr="00BA370C">
        <w:rPr>
          <w:rFonts w:ascii="Helvetica LT Std Light" w:hAnsi="Helvetica LT Std Light"/>
          <w:sz w:val="28"/>
          <w:szCs w:val="28"/>
        </w:rPr>
        <w:t>beginnen</w:t>
      </w:r>
      <w:r w:rsidR="00C011B8" w:rsidRPr="00BA370C">
        <w:rPr>
          <w:rFonts w:ascii="Helvetica LT Std Light" w:hAnsi="Helvetica LT Std Light"/>
          <w:sz w:val="28"/>
          <w:szCs w:val="28"/>
        </w:rPr>
        <w:t>.</w:t>
      </w:r>
      <w:r w:rsidR="00C80088" w:rsidRPr="00BA370C">
        <w:rPr>
          <w:rFonts w:ascii="Helvetica LT Std Light" w:hAnsi="Helvetica LT Std Light"/>
          <w:sz w:val="28"/>
          <w:szCs w:val="28"/>
        </w:rPr>
        <w:t xml:space="preserve"> </w:t>
      </w:r>
      <w:r w:rsidR="006D1903">
        <w:rPr>
          <w:rFonts w:ascii="Helvetica LT Std Light" w:hAnsi="Helvetica LT Std Light"/>
          <w:sz w:val="28"/>
          <w:szCs w:val="28"/>
        </w:rPr>
        <w:t>Pool</w:t>
      </w:r>
      <w:r w:rsidR="00C80088" w:rsidRPr="00BA370C">
        <w:rPr>
          <w:rFonts w:ascii="Helvetica LT Std Light" w:hAnsi="Helvetica LT Std Light"/>
          <w:sz w:val="28"/>
          <w:szCs w:val="28"/>
        </w:rPr>
        <w:t xml:space="preserve"> in Standby Modus versetzen oder vom Strom nehmen</w:t>
      </w:r>
      <w:r w:rsidR="006D1903">
        <w:rPr>
          <w:rFonts w:ascii="Helvetica LT Std Light" w:hAnsi="Helvetica LT Std Light"/>
          <w:sz w:val="28"/>
          <w:szCs w:val="28"/>
        </w:rPr>
        <w:t>.</w:t>
      </w:r>
    </w:p>
    <w:p w:rsidR="00214802" w:rsidRPr="00BA370C" w:rsidRDefault="00214802" w:rsidP="00763DAD">
      <w:pPr>
        <w:rPr>
          <w:rFonts w:ascii="Helvetica LT Std Light" w:hAnsi="Helvetica LT Std Light"/>
          <w:sz w:val="28"/>
          <w:szCs w:val="28"/>
        </w:rPr>
      </w:pPr>
    </w:p>
    <w:p w:rsidR="00203A22" w:rsidRPr="00BA370C" w:rsidRDefault="00BC4E26" w:rsidP="00763DAD">
      <w:pPr>
        <w:rPr>
          <w:rFonts w:ascii="Helvetica LT Std Light" w:hAnsi="Helvetica LT Std Light"/>
          <w:sz w:val="28"/>
          <w:szCs w:val="28"/>
        </w:rPr>
      </w:pPr>
      <w:r w:rsidRPr="00BA370C">
        <w:rPr>
          <w:rFonts w:ascii="Helvetica LT Std Light" w:hAnsi="Helvetica LT Std Light"/>
          <w:sz w:val="28"/>
          <w:szCs w:val="28"/>
        </w:rPr>
        <w:t xml:space="preserve">Filter </w:t>
      </w:r>
      <w:r w:rsidR="00203A22" w:rsidRPr="00BA370C">
        <w:rPr>
          <w:rFonts w:ascii="Helvetica LT Std Light" w:hAnsi="Helvetica LT Std Light"/>
          <w:sz w:val="28"/>
          <w:szCs w:val="28"/>
        </w:rPr>
        <w:t xml:space="preserve">mit Gartenschlauch </w:t>
      </w:r>
      <w:r w:rsidRPr="00BA370C">
        <w:rPr>
          <w:rFonts w:ascii="Helvetica LT Std Light" w:hAnsi="Helvetica LT Std Light"/>
          <w:sz w:val="28"/>
          <w:szCs w:val="28"/>
        </w:rPr>
        <w:t xml:space="preserve">gut </w:t>
      </w:r>
      <w:r w:rsidR="00203A22" w:rsidRPr="00BA370C">
        <w:rPr>
          <w:rFonts w:ascii="Helvetica LT Std Light" w:hAnsi="Helvetica LT Std Light"/>
          <w:sz w:val="28"/>
          <w:szCs w:val="28"/>
        </w:rPr>
        <w:t>auswaschen</w:t>
      </w:r>
      <w:r w:rsidR="00C011B8" w:rsidRPr="00BA370C">
        <w:rPr>
          <w:rFonts w:ascii="Helvetica LT Std Light" w:hAnsi="Helvetica LT Std Light"/>
          <w:sz w:val="28"/>
          <w:szCs w:val="28"/>
        </w:rPr>
        <w:t>.</w:t>
      </w:r>
      <w:r w:rsidR="00203A22" w:rsidRPr="00BA370C">
        <w:rPr>
          <w:rFonts w:ascii="Helvetica LT Std Light" w:hAnsi="Helvetica LT Std Light"/>
          <w:sz w:val="28"/>
          <w:szCs w:val="28"/>
        </w:rPr>
        <w:t xml:space="preserve"> </w:t>
      </w:r>
      <w:r w:rsidR="00C011B8" w:rsidRPr="00BA370C">
        <w:rPr>
          <w:rFonts w:ascii="Helvetica LT Std Light" w:hAnsi="Helvetica LT Std Light"/>
          <w:sz w:val="28"/>
          <w:szCs w:val="28"/>
        </w:rPr>
        <w:t>I</w:t>
      </w:r>
      <w:r w:rsidR="00214802" w:rsidRPr="00BA370C">
        <w:rPr>
          <w:rFonts w:ascii="Helvetica LT Std Light" w:hAnsi="Helvetica LT Std Light"/>
          <w:sz w:val="28"/>
          <w:szCs w:val="28"/>
        </w:rPr>
        <w:t xml:space="preserve">m Winter nehmen Sie am </w:t>
      </w:r>
      <w:r w:rsidR="008839E0" w:rsidRPr="00BA370C">
        <w:rPr>
          <w:rFonts w:ascii="Helvetica LT Std Light" w:hAnsi="Helvetica LT Std Light"/>
          <w:sz w:val="28"/>
          <w:szCs w:val="28"/>
        </w:rPr>
        <w:t>besten</w:t>
      </w:r>
      <w:r w:rsidR="00214802" w:rsidRPr="00BA370C">
        <w:rPr>
          <w:rFonts w:ascii="Helvetica LT Std Light" w:hAnsi="Helvetica LT Std Light"/>
          <w:sz w:val="28"/>
          <w:szCs w:val="28"/>
        </w:rPr>
        <w:t xml:space="preserve"> die Handbrause </w:t>
      </w:r>
      <w:r w:rsidR="006D1903">
        <w:rPr>
          <w:rFonts w:ascii="Helvetica LT Std Light" w:hAnsi="Helvetica LT Std Light"/>
          <w:sz w:val="28"/>
          <w:szCs w:val="28"/>
        </w:rPr>
        <w:t>im Bad</w:t>
      </w:r>
      <w:r w:rsidR="00214802" w:rsidRPr="00BA370C">
        <w:rPr>
          <w:rFonts w:ascii="Helvetica LT Std Light" w:hAnsi="Helvetica LT Std Light"/>
          <w:sz w:val="28"/>
          <w:szCs w:val="28"/>
        </w:rPr>
        <w:t>.</w:t>
      </w:r>
    </w:p>
    <w:p w:rsidR="00706EA2" w:rsidRDefault="00706EA2" w:rsidP="00763DAD">
      <w:pPr>
        <w:rPr>
          <w:rFonts w:ascii="Helvetica LT Std Black" w:hAnsi="Helvetica LT Std Black"/>
          <w:sz w:val="32"/>
          <w:szCs w:val="32"/>
          <w:lang w:val="de-CH"/>
        </w:rPr>
      </w:pPr>
    </w:p>
    <w:p w:rsidR="00AD6FF9" w:rsidRPr="0042781E" w:rsidRDefault="00AD6FF9" w:rsidP="00763DAD">
      <w:pPr>
        <w:rPr>
          <w:rFonts w:ascii="Helvetica LT Std Black" w:hAnsi="Helvetica LT Std Black"/>
          <w:sz w:val="32"/>
          <w:szCs w:val="32"/>
          <w:lang w:val="de-CH"/>
        </w:rPr>
      </w:pPr>
    </w:p>
    <w:p w:rsidR="00706EA2" w:rsidRPr="004A2741" w:rsidRDefault="00706EA2" w:rsidP="00706EA2">
      <w:pPr>
        <w:rPr>
          <w:rFonts w:ascii="Helvetica LT Std Black" w:hAnsi="Helvetica LT Std Black"/>
          <w:b/>
          <w:color w:val="FF0000"/>
          <w:sz w:val="32"/>
          <w:szCs w:val="32"/>
          <w:lang w:val="de-CH"/>
        </w:rPr>
      </w:pPr>
      <w:r w:rsidRPr="004A2741">
        <w:rPr>
          <w:rFonts w:ascii="Helvetica LT Std Black" w:hAnsi="Helvetica LT Std Black"/>
          <w:b/>
          <w:color w:val="FF0000"/>
          <w:sz w:val="32"/>
          <w:szCs w:val="32"/>
          <w:lang w:val="de-CH"/>
        </w:rPr>
        <w:t>Wöchentlich</w:t>
      </w:r>
      <w:r w:rsidR="00C011B8" w:rsidRPr="004A2741">
        <w:rPr>
          <w:rFonts w:ascii="Helvetica LT Std Black" w:hAnsi="Helvetica LT Std Black"/>
          <w:b/>
          <w:color w:val="FF0000"/>
          <w:sz w:val="32"/>
          <w:szCs w:val="32"/>
          <w:lang w:val="de-CH"/>
        </w:rPr>
        <w:t>er</w:t>
      </w:r>
      <w:r w:rsidRPr="004A2741">
        <w:rPr>
          <w:rFonts w:ascii="Helvetica LT Std Black" w:hAnsi="Helvetica LT Std Black"/>
          <w:b/>
          <w:color w:val="FF0000"/>
          <w:sz w:val="32"/>
          <w:szCs w:val="32"/>
          <w:lang w:val="de-CH"/>
        </w:rPr>
        <w:t xml:space="preserve"> Schritt </w:t>
      </w:r>
      <w:r w:rsidR="00AD6FF9" w:rsidRPr="004A2741">
        <w:rPr>
          <w:rFonts w:ascii="Helvetica LT Std Black" w:hAnsi="Helvetica LT Std Black"/>
          <w:b/>
          <w:color w:val="FF0000"/>
          <w:sz w:val="32"/>
          <w:szCs w:val="32"/>
          <w:lang w:val="de-CH"/>
        </w:rPr>
        <w:t>2</w:t>
      </w:r>
    </w:p>
    <w:p w:rsidR="006333C8" w:rsidRPr="00763DAD" w:rsidRDefault="006333C8" w:rsidP="00763DAD">
      <w:pPr>
        <w:rPr>
          <w:sz w:val="32"/>
          <w:szCs w:val="32"/>
          <w:lang w:val="de-CH"/>
        </w:rPr>
      </w:pPr>
    </w:p>
    <w:p w:rsidR="00763DAD" w:rsidRPr="00763DAD" w:rsidRDefault="00763DAD" w:rsidP="00763DAD">
      <w:pPr>
        <w:rPr>
          <w:rFonts w:ascii="Helvetica LT Std Light" w:hAnsi="Helvetica LT Std Light"/>
          <w:sz w:val="28"/>
        </w:rPr>
      </w:pPr>
      <w:r>
        <w:rPr>
          <w:rFonts w:ascii="Helvetica LT Std Light" w:hAnsi="Helvetica LT Std Light"/>
          <w:sz w:val="28"/>
        </w:rPr>
        <w:t>Zuerst m</w:t>
      </w:r>
      <w:r w:rsidRPr="00763DAD">
        <w:rPr>
          <w:rFonts w:ascii="Helvetica LT Std Light" w:hAnsi="Helvetica LT Std Light"/>
          <w:sz w:val="28"/>
        </w:rPr>
        <w:t xml:space="preserve">it Teststreifen Wasserqualität </w:t>
      </w:r>
      <w:r w:rsidR="00C011B8">
        <w:rPr>
          <w:rFonts w:ascii="Helvetica LT Std Light" w:hAnsi="Helvetica LT Std Light"/>
          <w:sz w:val="28"/>
        </w:rPr>
        <w:t>prüfen</w:t>
      </w:r>
      <w:r w:rsidRPr="00763DAD">
        <w:rPr>
          <w:rFonts w:ascii="Helvetica LT Std Light" w:hAnsi="Helvetica LT Std Light"/>
          <w:sz w:val="28"/>
        </w:rPr>
        <w:t>. Dazu Streifen</w:t>
      </w:r>
      <w:r w:rsidR="00BC4E26">
        <w:rPr>
          <w:rFonts w:ascii="Helvetica LT Std Light" w:hAnsi="Helvetica LT Std Light"/>
          <w:sz w:val="28"/>
        </w:rPr>
        <w:t xml:space="preserve"> ca. 5 Sek. ins Wasser</w:t>
      </w:r>
      <w:r w:rsidR="000B20BB">
        <w:rPr>
          <w:rFonts w:ascii="Helvetica LT Std Light" w:hAnsi="Helvetica LT Std Light"/>
          <w:sz w:val="28"/>
        </w:rPr>
        <w:t xml:space="preserve"> tauchen</w:t>
      </w:r>
      <w:r w:rsidR="00706EA2">
        <w:rPr>
          <w:rFonts w:ascii="Helvetica LT Std Light" w:hAnsi="Helvetica LT Std Light"/>
          <w:sz w:val="28"/>
        </w:rPr>
        <w:t>,</w:t>
      </w:r>
      <w:r w:rsidR="00BC4E26">
        <w:rPr>
          <w:rFonts w:ascii="Helvetica LT Std Light" w:hAnsi="Helvetica LT Std Light"/>
          <w:sz w:val="28"/>
        </w:rPr>
        <w:t xml:space="preserve"> </w:t>
      </w:r>
      <w:r w:rsidR="008B2EF1">
        <w:rPr>
          <w:rFonts w:ascii="Helvetica LT Std Light" w:hAnsi="Helvetica LT Std Light"/>
          <w:sz w:val="28"/>
        </w:rPr>
        <w:t>herausnehmen</w:t>
      </w:r>
      <w:r w:rsidR="000B20BB">
        <w:rPr>
          <w:rFonts w:ascii="Helvetica LT Std Light" w:hAnsi="Helvetica LT Std Light"/>
          <w:sz w:val="28"/>
        </w:rPr>
        <w:t>.</w:t>
      </w:r>
      <w:r w:rsidR="00BE1443">
        <w:rPr>
          <w:rFonts w:ascii="Helvetica LT Std Light" w:hAnsi="Helvetica LT Std Light"/>
          <w:sz w:val="28"/>
        </w:rPr>
        <w:t xml:space="preserve"> </w:t>
      </w:r>
      <w:r w:rsidR="000B20BB">
        <w:rPr>
          <w:rFonts w:ascii="Helvetica LT Std Light" w:hAnsi="Helvetica LT Std Light"/>
          <w:sz w:val="28"/>
        </w:rPr>
        <w:t>Nach genau 10 Sekunden Messwerte nach Farben</w:t>
      </w:r>
      <w:r w:rsidR="00BC4E26">
        <w:rPr>
          <w:rFonts w:ascii="Helvetica LT Std Light" w:hAnsi="Helvetica LT Std Light"/>
          <w:sz w:val="28"/>
        </w:rPr>
        <w:t xml:space="preserve"> </w:t>
      </w:r>
      <w:r w:rsidR="000B20BB">
        <w:rPr>
          <w:rFonts w:ascii="Helvetica LT Std Light" w:hAnsi="Helvetica LT Std Light"/>
          <w:sz w:val="28"/>
        </w:rPr>
        <w:t>ablesen.</w:t>
      </w:r>
      <w:r w:rsidR="00BC4E26">
        <w:rPr>
          <w:rFonts w:ascii="Helvetica LT Std Light" w:hAnsi="Helvetica LT Std Light"/>
          <w:sz w:val="28"/>
        </w:rPr>
        <w:t xml:space="preserve"> Der </w:t>
      </w:r>
      <w:r w:rsidR="00954C82" w:rsidRPr="00763DAD">
        <w:rPr>
          <w:rFonts w:ascii="Helvetica LT Std Light" w:hAnsi="Helvetica LT Std Light"/>
          <w:sz w:val="28"/>
        </w:rPr>
        <w:t>pH-Wert</w:t>
      </w:r>
      <w:r w:rsidRPr="00763DAD">
        <w:rPr>
          <w:rFonts w:ascii="Helvetica LT Std Light" w:hAnsi="Helvetica LT Std Light"/>
          <w:sz w:val="28"/>
        </w:rPr>
        <w:t xml:space="preserve"> muss</w:t>
      </w:r>
      <w:r w:rsidR="000B20BB">
        <w:rPr>
          <w:rFonts w:ascii="Helvetica LT Std Light" w:hAnsi="Helvetica LT Std Light"/>
          <w:sz w:val="28"/>
        </w:rPr>
        <w:t xml:space="preserve"> im </w:t>
      </w:r>
      <w:r w:rsidRPr="00763DAD">
        <w:rPr>
          <w:rFonts w:ascii="Helvetica LT Std Light" w:hAnsi="Helvetica LT Std Light"/>
          <w:sz w:val="28"/>
        </w:rPr>
        <w:t xml:space="preserve">Bereich </w:t>
      </w:r>
      <w:r w:rsidR="00C011B8">
        <w:rPr>
          <w:rFonts w:ascii="Helvetica LT Std Light" w:hAnsi="Helvetica LT Std Light"/>
          <w:sz w:val="28"/>
        </w:rPr>
        <w:t>zwischen</w:t>
      </w:r>
      <w:r w:rsidRPr="00763DAD">
        <w:rPr>
          <w:rFonts w:ascii="Helvetica LT Std Light" w:hAnsi="Helvetica LT Std Light"/>
          <w:sz w:val="28"/>
        </w:rPr>
        <w:t xml:space="preserve"> 7.</w:t>
      </w:r>
      <w:r w:rsidR="00BE1443">
        <w:rPr>
          <w:rFonts w:ascii="Helvetica LT Std Light" w:hAnsi="Helvetica LT Std Light"/>
          <w:sz w:val="28"/>
        </w:rPr>
        <w:t>0</w:t>
      </w:r>
      <w:r>
        <w:rPr>
          <w:rFonts w:ascii="Helvetica LT Std Light" w:hAnsi="Helvetica LT Std Light"/>
          <w:sz w:val="28"/>
        </w:rPr>
        <w:t xml:space="preserve"> – 7.4</w:t>
      </w:r>
      <w:r w:rsidR="00C011B8">
        <w:rPr>
          <w:rFonts w:ascii="Helvetica LT Std Light" w:hAnsi="Helvetica LT Std Light"/>
          <w:sz w:val="28"/>
        </w:rPr>
        <w:t xml:space="preserve"> sein.</w:t>
      </w:r>
    </w:p>
    <w:p w:rsidR="00763DAD" w:rsidRPr="00763DAD" w:rsidRDefault="00763DAD" w:rsidP="00763DAD">
      <w:pPr>
        <w:rPr>
          <w:rFonts w:ascii="Helvetica LT Std Light" w:hAnsi="Helvetica LT Std Light"/>
          <w:sz w:val="28"/>
        </w:rPr>
      </w:pPr>
    </w:p>
    <w:p w:rsidR="00763DAD" w:rsidRPr="00763DAD" w:rsidRDefault="00763DAD" w:rsidP="00763DAD">
      <w:pPr>
        <w:rPr>
          <w:rFonts w:ascii="Helvetica LT Std Light" w:hAnsi="Helvetica LT Std Light"/>
          <w:sz w:val="28"/>
        </w:rPr>
      </w:pPr>
      <w:r w:rsidRPr="00763DAD">
        <w:rPr>
          <w:rFonts w:ascii="Helvetica LT Std Light" w:hAnsi="Helvetica LT Std Light"/>
          <w:sz w:val="28"/>
        </w:rPr>
        <w:t xml:space="preserve">falls zu hoch </w:t>
      </w:r>
      <w:r w:rsidR="00AB3980">
        <w:rPr>
          <w:rFonts w:ascii="Helvetica LT Std Light" w:hAnsi="Helvetica LT Std Light"/>
          <w:sz w:val="28"/>
        </w:rPr>
        <w:t xml:space="preserve">   </w:t>
      </w:r>
      <w:r w:rsidRPr="00763DAD">
        <w:rPr>
          <w:rFonts w:ascii="Helvetica LT Std Light" w:hAnsi="Helvetica LT Std Light"/>
          <w:sz w:val="28"/>
        </w:rPr>
        <w:t xml:space="preserve">= </w:t>
      </w:r>
      <w:r w:rsidR="00954C82">
        <w:rPr>
          <w:rFonts w:ascii="Helvetica LT Std Light" w:hAnsi="Helvetica LT Std Light"/>
          <w:sz w:val="28"/>
        </w:rPr>
        <w:t>pH</w:t>
      </w:r>
      <w:r w:rsidR="00214802">
        <w:rPr>
          <w:rFonts w:ascii="Helvetica LT Std Light" w:hAnsi="Helvetica LT Std Light"/>
          <w:sz w:val="28"/>
        </w:rPr>
        <w:t xml:space="preserve"> </w:t>
      </w:r>
      <w:r w:rsidRPr="00763DAD">
        <w:rPr>
          <w:rFonts w:ascii="Helvetica LT Std Light" w:hAnsi="Helvetica LT Std Light"/>
          <w:sz w:val="28"/>
        </w:rPr>
        <w:t>-</w:t>
      </w:r>
    </w:p>
    <w:p w:rsidR="00763DAD" w:rsidRPr="00763DAD" w:rsidRDefault="00763DAD" w:rsidP="00763DAD">
      <w:pPr>
        <w:rPr>
          <w:rFonts w:ascii="Helvetica LT Std Light" w:hAnsi="Helvetica LT Std Light"/>
          <w:sz w:val="28"/>
        </w:rPr>
      </w:pPr>
      <w:r w:rsidRPr="00763DAD">
        <w:rPr>
          <w:rFonts w:ascii="Helvetica LT Std Light" w:hAnsi="Helvetica LT Std Light"/>
          <w:sz w:val="28"/>
        </w:rPr>
        <w:t xml:space="preserve">falls zu niedrig = </w:t>
      </w:r>
      <w:r w:rsidR="00954C82">
        <w:rPr>
          <w:rFonts w:ascii="Helvetica LT Std Light" w:hAnsi="Helvetica LT Std Light"/>
          <w:sz w:val="28"/>
        </w:rPr>
        <w:t>pH</w:t>
      </w:r>
      <w:r w:rsidR="00214802">
        <w:rPr>
          <w:rFonts w:ascii="Helvetica LT Std Light" w:hAnsi="Helvetica LT Std Light"/>
          <w:sz w:val="28"/>
        </w:rPr>
        <w:t xml:space="preserve"> </w:t>
      </w:r>
      <w:r w:rsidRPr="00763DAD">
        <w:rPr>
          <w:rFonts w:ascii="Helvetica LT Std Light" w:hAnsi="Helvetica LT Std Light"/>
          <w:sz w:val="28"/>
        </w:rPr>
        <w:t>+</w:t>
      </w:r>
    </w:p>
    <w:p w:rsidR="00763DAD" w:rsidRDefault="00203157" w:rsidP="00763DAD">
      <w:pPr>
        <w:rPr>
          <w:rFonts w:ascii="Helvetica LT Std Light" w:hAnsi="Helvetica LT Std Light"/>
          <w:sz w:val="28"/>
        </w:rPr>
      </w:pPr>
      <w:r>
        <w:rPr>
          <w:noProof/>
          <w:lang w:val="de-CH" w:eastAsia="de-CH"/>
        </w:rPr>
        <w:drawing>
          <wp:anchor distT="0" distB="0" distL="114300" distR="114300" simplePos="0" relativeHeight="251663360" behindDoc="0" locked="0" layoutInCell="1" allowOverlap="1" wp14:anchorId="50DDBB23" wp14:editId="6560FFD6">
            <wp:simplePos x="0" y="0"/>
            <wp:positionH relativeFrom="column">
              <wp:posOffset>4352290</wp:posOffset>
            </wp:positionH>
            <wp:positionV relativeFrom="paragraph">
              <wp:posOffset>142240</wp:posOffset>
            </wp:positionV>
            <wp:extent cx="746760" cy="982980"/>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46760" cy="982980"/>
                    </a:xfrm>
                    <a:prstGeom prst="rect">
                      <a:avLst/>
                    </a:prstGeom>
                  </pic:spPr>
                </pic:pic>
              </a:graphicData>
            </a:graphic>
            <wp14:sizeRelH relativeFrom="page">
              <wp14:pctWidth>0</wp14:pctWidth>
            </wp14:sizeRelH>
            <wp14:sizeRelV relativeFrom="page">
              <wp14:pctHeight>0</wp14:pctHeight>
            </wp14:sizeRelV>
          </wp:anchor>
        </w:drawing>
      </w:r>
    </w:p>
    <w:p w:rsidR="00116692" w:rsidRPr="00763DAD" w:rsidRDefault="00116692" w:rsidP="00763DAD">
      <w:pPr>
        <w:rPr>
          <w:rFonts w:ascii="Helvetica LT Std Light" w:hAnsi="Helvetica LT Std Light"/>
          <w:sz w:val="28"/>
        </w:rPr>
      </w:pPr>
    </w:p>
    <w:p w:rsidR="00804FC7" w:rsidRPr="00763DAD" w:rsidRDefault="006D1903" w:rsidP="00804FC7">
      <w:pPr>
        <w:rPr>
          <w:rFonts w:ascii="Helvetica LT Std Light" w:hAnsi="Helvetica LT Std Light"/>
          <w:b/>
          <w:bCs/>
          <w:sz w:val="36"/>
        </w:rPr>
      </w:pPr>
      <w:r>
        <w:rPr>
          <w:rFonts w:ascii="Helvetica LT Std Light" w:hAnsi="Helvetica LT Std Light"/>
          <w:b/>
          <w:bCs/>
          <w:sz w:val="32"/>
          <w:szCs w:val="32"/>
        </w:rPr>
        <w:t>Whirlpool</w:t>
      </w:r>
      <w:r w:rsidR="00763DAD" w:rsidRPr="006542E7">
        <w:rPr>
          <w:rFonts w:ascii="Helvetica LT Std Light" w:hAnsi="Helvetica LT Std Light"/>
          <w:b/>
          <w:bCs/>
          <w:sz w:val="32"/>
          <w:szCs w:val="32"/>
        </w:rPr>
        <w:t xml:space="preserve"> pH-minus (pH-Senker-</w:t>
      </w:r>
      <w:r w:rsidR="007F7394">
        <w:rPr>
          <w:rFonts w:ascii="Helvetica LT Std Light" w:hAnsi="Helvetica LT Std Light"/>
          <w:b/>
          <w:bCs/>
          <w:sz w:val="32"/>
          <w:szCs w:val="32"/>
        </w:rPr>
        <w:t xml:space="preserve"> </w:t>
      </w:r>
      <w:proofErr w:type="spellStart"/>
      <w:r w:rsidR="00763DAD" w:rsidRPr="006542E7">
        <w:rPr>
          <w:rFonts w:ascii="Helvetica LT Std Light" w:hAnsi="Helvetica LT Std Light"/>
          <w:b/>
          <w:bCs/>
          <w:sz w:val="32"/>
          <w:szCs w:val="32"/>
        </w:rPr>
        <w:t>Aquaklar</w:t>
      </w:r>
      <w:proofErr w:type="spellEnd"/>
      <w:r w:rsidR="00763DAD" w:rsidRPr="006542E7">
        <w:rPr>
          <w:rFonts w:ascii="Helvetica LT Std Light" w:hAnsi="Helvetica LT Std Light"/>
          <w:b/>
          <w:bCs/>
          <w:sz w:val="32"/>
          <w:szCs w:val="32"/>
        </w:rPr>
        <w:t>)</w:t>
      </w:r>
      <w:r w:rsidR="00763DAD">
        <w:rPr>
          <w:rFonts w:ascii="Helvetica LT Std Light" w:hAnsi="Helvetica LT Std Light"/>
          <w:b/>
          <w:bCs/>
          <w:sz w:val="32"/>
          <w:szCs w:val="32"/>
        </w:rPr>
        <w:tab/>
      </w:r>
    </w:p>
    <w:p w:rsidR="00763DAD" w:rsidRDefault="00763DAD" w:rsidP="00763DAD">
      <w:pPr>
        <w:rPr>
          <w:rFonts w:ascii="Helvetica LT Std Light" w:hAnsi="Helvetica LT Std Light"/>
          <w:b/>
          <w:bCs/>
          <w:sz w:val="36"/>
        </w:rPr>
      </w:pPr>
      <w:r w:rsidRPr="00763DAD">
        <w:rPr>
          <w:rFonts w:ascii="Helvetica LT Std Light" w:hAnsi="Helvetica LT Std Light"/>
          <w:b/>
          <w:bCs/>
          <w:sz w:val="36"/>
        </w:rPr>
        <w:tab/>
      </w:r>
    </w:p>
    <w:p w:rsidR="00763DAD" w:rsidRPr="00763DAD" w:rsidRDefault="00763DAD" w:rsidP="00763DAD">
      <w:pPr>
        <w:rPr>
          <w:rFonts w:ascii="Helvetica LT Std Light" w:hAnsi="Helvetica LT Std Light"/>
          <w:b/>
          <w:bCs/>
          <w:sz w:val="28"/>
          <w:szCs w:val="28"/>
        </w:rPr>
      </w:pPr>
      <w:r w:rsidRPr="00763DAD">
        <w:rPr>
          <w:rFonts w:ascii="Helvetica LT Std Light" w:hAnsi="Helvetica LT Std Light"/>
          <w:sz w:val="28"/>
          <w:szCs w:val="28"/>
        </w:rPr>
        <w:t>pH-Senker zur Herabsetzung des pH-Wertes.</w:t>
      </w:r>
    </w:p>
    <w:p w:rsidR="00763DAD" w:rsidRPr="00763DAD" w:rsidRDefault="00763DAD" w:rsidP="00763DAD">
      <w:pPr>
        <w:rPr>
          <w:rFonts w:ascii="Helvetica LT Std Light" w:hAnsi="Helvetica LT Std Light"/>
          <w:sz w:val="28"/>
          <w:szCs w:val="28"/>
        </w:rPr>
      </w:pPr>
      <w:r w:rsidRPr="00763DAD">
        <w:rPr>
          <w:rFonts w:ascii="Helvetica LT Std Light" w:hAnsi="Helvetica LT Std Light"/>
          <w:sz w:val="28"/>
          <w:szCs w:val="28"/>
        </w:rPr>
        <w:t>Optimaler pH-Wert: 7.</w:t>
      </w:r>
      <w:r w:rsidR="00BE1443">
        <w:rPr>
          <w:rFonts w:ascii="Helvetica LT Std Light" w:hAnsi="Helvetica LT Std Light"/>
          <w:sz w:val="28"/>
          <w:szCs w:val="28"/>
        </w:rPr>
        <w:t>0</w:t>
      </w:r>
      <w:r w:rsidRPr="00763DAD">
        <w:rPr>
          <w:rFonts w:ascii="Helvetica LT Std Light" w:hAnsi="Helvetica LT Std Light"/>
          <w:sz w:val="28"/>
          <w:szCs w:val="28"/>
        </w:rPr>
        <w:t xml:space="preserve"> bis 7.4.</w:t>
      </w:r>
    </w:p>
    <w:p w:rsidR="00763DAD" w:rsidRPr="00763DAD" w:rsidRDefault="00763DAD" w:rsidP="00763DAD">
      <w:pPr>
        <w:rPr>
          <w:rFonts w:ascii="Helvetica LT Std Light" w:hAnsi="Helvetica LT Std Light"/>
          <w:sz w:val="28"/>
          <w:szCs w:val="28"/>
        </w:rPr>
      </w:pPr>
    </w:p>
    <w:p w:rsidR="00AB3980" w:rsidRDefault="00763DAD" w:rsidP="00763DAD">
      <w:pPr>
        <w:rPr>
          <w:rFonts w:ascii="Helvetica LT Std Light" w:hAnsi="Helvetica LT Std Light"/>
          <w:sz w:val="28"/>
          <w:szCs w:val="28"/>
        </w:rPr>
      </w:pPr>
      <w:r w:rsidRPr="00763DAD">
        <w:rPr>
          <w:rFonts w:ascii="Helvetica LT Std Light" w:hAnsi="Helvetica LT Std Light"/>
          <w:b/>
          <w:bCs/>
          <w:sz w:val="28"/>
          <w:szCs w:val="28"/>
        </w:rPr>
        <w:t xml:space="preserve">Dosierung: </w:t>
      </w:r>
      <w:r w:rsidRPr="00763DAD">
        <w:rPr>
          <w:rFonts w:ascii="Helvetica LT Std Light" w:hAnsi="Helvetica LT Std Light"/>
          <w:sz w:val="28"/>
          <w:szCs w:val="28"/>
        </w:rPr>
        <w:t>Berechnete Menge pH-minus in de</w:t>
      </w:r>
      <w:r>
        <w:rPr>
          <w:rFonts w:ascii="Helvetica LT Std Light" w:hAnsi="Helvetica LT Std Light"/>
          <w:sz w:val="28"/>
          <w:szCs w:val="28"/>
        </w:rPr>
        <w:t xml:space="preserve">n </w:t>
      </w:r>
      <w:proofErr w:type="spellStart"/>
      <w:r>
        <w:rPr>
          <w:rFonts w:ascii="Helvetica LT Std Light" w:hAnsi="Helvetica LT Std Light"/>
          <w:sz w:val="28"/>
          <w:szCs w:val="28"/>
        </w:rPr>
        <w:t>Whirl</w:t>
      </w:r>
      <w:proofErr w:type="spellEnd"/>
      <w:r>
        <w:rPr>
          <w:rFonts w:ascii="Helvetica LT Std Light" w:hAnsi="Helvetica LT Std Light"/>
          <w:sz w:val="28"/>
          <w:szCs w:val="28"/>
        </w:rPr>
        <w:t xml:space="preserve">-Pool geben und mittels </w:t>
      </w:r>
      <w:r w:rsidRPr="00763DAD">
        <w:rPr>
          <w:rFonts w:ascii="Helvetica LT Std Light" w:hAnsi="Helvetica LT Std Light"/>
          <w:sz w:val="28"/>
          <w:szCs w:val="28"/>
        </w:rPr>
        <w:t>Umwälzung auflösen. (10 g pro 1/10 pH-Wert. Beispiel: gemessener pH-Wert</w:t>
      </w:r>
      <w:r>
        <w:rPr>
          <w:rFonts w:ascii="Helvetica LT Std Light" w:hAnsi="Helvetica LT Std Light"/>
          <w:sz w:val="28"/>
          <w:szCs w:val="28"/>
        </w:rPr>
        <w:t xml:space="preserve"> </w:t>
      </w:r>
      <w:r w:rsidRPr="00763DAD">
        <w:rPr>
          <w:rFonts w:ascii="Helvetica LT Std Light" w:hAnsi="Helvetica LT Std Light"/>
          <w:sz w:val="28"/>
          <w:szCs w:val="28"/>
        </w:rPr>
        <w:t>7.8 = 6 x 10 g pH-minus = pH 7.2 pro 1000 Liter).</w:t>
      </w:r>
    </w:p>
    <w:p w:rsidR="00B73FD2" w:rsidRDefault="00B73FD2" w:rsidP="00763DAD">
      <w:pPr>
        <w:rPr>
          <w:rFonts w:ascii="Helvetica LT Std Light" w:hAnsi="Helvetica LT Std Light"/>
          <w:sz w:val="28"/>
          <w:szCs w:val="28"/>
        </w:rPr>
      </w:pPr>
    </w:p>
    <w:p w:rsidR="00763DAD" w:rsidRDefault="00763DAD" w:rsidP="00763DAD">
      <w:pPr>
        <w:rPr>
          <w:rFonts w:ascii="Helvetica LT Std Light" w:hAnsi="Helvetica LT Std Light"/>
          <w:sz w:val="28"/>
          <w:szCs w:val="28"/>
        </w:rPr>
      </w:pPr>
      <w:r w:rsidRPr="00763DAD">
        <w:rPr>
          <w:rFonts w:ascii="Helvetica LT Std Light" w:hAnsi="Helvetica LT Std Light"/>
          <w:sz w:val="28"/>
          <w:szCs w:val="28"/>
        </w:rPr>
        <w:t>Unter Verschluss und für Kinder unzugänglich aufbewahren</w:t>
      </w:r>
      <w:r w:rsidR="00B73FD2">
        <w:rPr>
          <w:rFonts w:ascii="Helvetica LT Std Light" w:hAnsi="Helvetica LT Std Light"/>
          <w:sz w:val="28"/>
          <w:szCs w:val="28"/>
        </w:rPr>
        <w:t xml:space="preserve">. Nicht in der Nähe von Lebensmitteln lagern. Nicht mit </w:t>
      </w:r>
      <w:r w:rsidRPr="00763DAD">
        <w:rPr>
          <w:rFonts w:ascii="Helvetica LT Std Light" w:hAnsi="Helvetica LT Std Light"/>
          <w:sz w:val="28"/>
          <w:szCs w:val="28"/>
        </w:rPr>
        <w:t>anderen Chemikalien mischen.</w:t>
      </w:r>
    </w:p>
    <w:p w:rsidR="00AB3980" w:rsidRDefault="00AB3980" w:rsidP="00763DAD">
      <w:pPr>
        <w:rPr>
          <w:rFonts w:ascii="Helvetica LT Std Light" w:hAnsi="Helvetica LT Std Light"/>
          <w:sz w:val="28"/>
          <w:szCs w:val="28"/>
        </w:rPr>
      </w:pPr>
    </w:p>
    <w:p w:rsidR="00AB3980" w:rsidRDefault="00AB3980" w:rsidP="00763DAD">
      <w:pPr>
        <w:rPr>
          <w:rFonts w:ascii="Helvetica LT Std Light" w:hAnsi="Helvetica LT Std Light"/>
          <w:sz w:val="28"/>
          <w:szCs w:val="28"/>
        </w:rPr>
      </w:pPr>
    </w:p>
    <w:p w:rsidR="006D1903" w:rsidRDefault="006D1903" w:rsidP="00763DAD">
      <w:pPr>
        <w:rPr>
          <w:rFonts w:ascii="Helvetica LT Std Light" w:hAnsi="Helvetica LT Std Light"/>
          <w:sz w:val="28"/>
          <w:szCs w:val="28"/>
        </w:rPr>
      </w:pPr>
    </w:p>
    <w:p w:rsidR="00AB3980" w:rsidRPr="00763DAD" w:rsidRDefault="00910316" w:rsidP="00763DAD">
      <w:pPr>
        <w:rPr>
          <w:rFonts w:ascii="Helvetica LT Std Light" w:hAnsi="Helvetica LT Std Light"/>
          <w:sz w:val="28"/>
          <w:szCs w:val="28"/>
        </w:rPr>
      </w:pPr>
      <w:r>
        <w:rPr>
          <w:noProof/>
          <w:lang w:val="de-CH" w:eastAsia="de-CH"/>
        </w:rPr>
        <w:lastRenderedPageBreak/>
        <w:drawing>
          <wp:anchor distT="0" distB="0" distL="114300" distR="114300" simplePos="0" relativeHeight="251670528" behindDoc="0" locked="0" layoutInCell="1" allowOverlap="1" wp14:anchorId="751A9612" wp14:editId="17FC1A7E">
            <wp:simplePos x="0" y="0"/>
            <wp:positionH relativeFrom="column">
              <wp:posOffset>4169410</wp:posOffset>
            </wp:positionH>
            <wp:positionV relativeFrom="paragraph">
              <wp:posOffset>198755</wp:posOffset>
            </wp:positionV>
            <wp:extent cx="685800" cy="6858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203157">
        <w:rPr>
          <w:noProof/>
          <w:lang w:val="de-CH" w:eastAsia="de-CH"/>
        </w:rPr>
        <w:drawing>
          <wp:anchor distT="0" distB="0" distL="114300" distR="114300" simplePos="0" relativeHeight="251665408" behindDoc="0" locked="0" layoutInCell="1" allowOverlap="1" wp14:anchorId="658AE585" wp14:editId="1C9401ED">
            <wp:simplePos x="0" y="0"/>
            <wp:positionH relativeFrom="column">
              <wp:posOffset>5033010</wp:posOffset>
            </wp:positionH>
            <wp:positionV relativeFrom="paragraph">
              <wp:posOffset>117475</wp:posOffset>
            </wp:positionV>
            <wp:extent cx="693420" cy="914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93420" cy="914400"/>
                    </a:xfrm>
                    <a:prstGeom prst="rect">
                      <a:avLst/>
                    </a:prstGeom>
                  </pic:spPr>
                </pic:pic>
              </a:graphicData>
            </a:graphic>
            <wp14:sizeRelH relativeFrom="page">
              <wp14:pctWidth>0</wp14:pctWidth>
            </wp14:sizeRelH>
            <wp14:sizeRelV relativeFrom="page">
              <wp14:pctHeight>0</wp14:pctHeight>
            </wp14:sizeRelV>
          </wp:anchor>
        </w:drawing>
      </w:r>
    </w:p>
    <w:p w:rsidR="00763DAD" w:rsidRDefault="006D1903" w:rsidP="00203157">
      <w:pPr>
        <w:tabs>
          <w:tab w:val="left" w:pos="708"/>
          <w:tab w:val="left" w:pos="1416"/>
          <w:tab w:val="left" w:pos="2124"/>
          <w:tab w:val="left" w:pos="2832"/>
          <w:tab w:val="left" w:pos="3540"/>
          <w:tab w:val="left" w:pos="4248"/>
          <w:tab w:val="left" w:pos="4956"/>
          <w:tab w:val="left" w:pos="5664"/>
          <w:tab w:val="left" w:pos="6372"/>
          <w:tab w:val="left" w:pos="7080"/>
          <w:tab w:val="left" w:pos="8464"/>
        </w:tabs>
        <w:rPr>
          <w:rFonts w:ascii="Helvetica LT Std Light" w:hAnsi="Helvetica LT Std Light"/>
          <w:b/>
          <w:bCs/>
          <w:sz w:val="32"/>
          <w:szCs w:val="32"/>
        </w:rPr>
      </w:pPr>
      <w:r>
        <w:rPr>
          <w:rFonts w:ascii="Helvetica LT Std Light" w:hAnsi="Helvetica LT Std Light"/>
          <w:b/>
          <w:bCs/>
          <w:sz w:val="32"/>
          <w:szCs w:val="32"/>
        </w:rPr>
        <w:t>Whirlpool</w:t>
      </w:r>
      <w:r w:rsidRPr="006542E7">
        <w:rPr>
          <w:rFonts w:ascii="Helvetica LT Std Light" w:hAnsi="Helvetica LT Std Light"/>
          <w:b/>
          <w:bCs/>
          <w:sz w:val="32"/>
          <w:szCs w:val="32"/>
        </w:rPr>
        <w:t xml:space="preserve"> </w:t>
      </w:r>
      <w:r w:rsidR="00763DAD" w:rsidRPr="00763DAD">
        <w:rPr>
          <w:rFonts w:ascii="Helvetica LT Std Light" w:hAnsi="Helvetica LT Std Light"/>
          <w:b/>
          <w:bCs/>
          <w:sz w:val="32"/>
          <w:szCs w:val="32"/>
        </w:rPr>
        <w:t>pH-plus (pH-Heber-</w:t>
      </w:r>
      <w:proofErr w:type="spellStart"/>
      <w:r w:rsidR="00763DAD" w:rsidRPr="00763DAD">
        <w:rPr>
          <w:rFonts w:ascii="Helvetica LT Std Light" w:hAnsi="Helvetica LT Std Light"/>
          <w:b/>
          <w:bCs/>
          <w:sz w:val="32"/>
          <w:szCs w:val="32"/>
        </w:rPr>
        <w:t>Aquaklar</w:t>
      </w:r>
      <w:proofErr w:type="spellEnd"/>
      <w:r w:rsidR="00763DAD" w:rsidRPr="00763DAD">
        <w:rPr>
          <w:rFonts w:ascii="Helvetica LT Std Light" w:hAnsi="Helvetica LT Std Light"/>
          <w:b/>
          <w:bCs/>
          <w:sz w:val="32"/>
          <w:szCs w:val="32"/>
        </w:rPr>
        <w:t>)</w:t>
      </w:r>
      <w:r w:rsidR="00763DAD" w:rsidRPr="00763DAD">
        <w:rPr>
          <w:rFonts w:ascii="Helvetica LT Std Light" w:hAnsi="Helvetica LT Std Light"/>
          <w:b/>
          <w:bCs/>
          <w:sz w:val="32"/>
          <w:szCs w:val="32"/>
        </w:rPr>
        <w:tab/>
      </w:r>
      <w:r w:rsidR="00763DAD" w:rsidRPr="00763DAD">
        <w:rPr>
          <w:rFonts w:ascii="Helvetica LT Std Light" w:hAnsi="Helvetica LT Std Light"/>
          <w:b/>
          <w:bCs/>
          <w:sz w:val="32"/>
          <w:szCs w:val="32"/>
        </w:rPr>
        <w:tab/>
      </w:r>
      <w:r w:rsidR="00203157">
        <w:rPr>
          <w:rFonts w:ascii="Helvetica LT Std Light" w:hAnsi="Helvetica LT Std Light"/>
          <w:b/>
          <w:bCs/>
          <w:sz w:val="32"/>
          <w:szCs w:val="32"/>
        </w:rPr>
        <w:tab/>
      </w:r>
    </w:p>
    <w:p w:rsidR="00804FC7" w:rsidRPr="00763DAD" w:rsidRDefault="00804FC7" w:rsidP="00804FC7">
      <w:pPr>
        <w:rPr>
          <w:rFonts w:ascii="Helvetica LT Std Light" w:hAnsi="Helvetica LT Std Light"/>
          <w:sz w:val="20"/>
        </w:rPr>
      </w:pPr>
    </w:p>
    <w:p w:rsidR="00763DAD" w:rsidRPr="00763DAD" w:rsidRDefault="00763DAD" w:rsidP="00763DAD">
      <w:pPr>
        <w:rPr>
          <w:rFonts w:ascii="Helvetica LT Std Light" w:hAnsi="Helvetica LT Std Light"/>
          <w:sz w:val="28"/>
          <w:szCs w:val="28"/>
        </w:rPr>
      </w:pPr>
      <w:r w:rsidRPr="00763DAD">
        <w:rPr>
          <w:rFonts w:ascii="Helvetica LT Std Light" w:hAnsi="Helvetica LT Std Light"/>
          <w:sz w:val="28"/>
          <w:szCs w:val="28"/>
        </w:rPr>
        <w:t>pH anz</w:t>
      </w:r>
      <w:r>
        <w:rPr>
          <w:rFonts w:ascii="Helvetica LT Std Light" w:hAnsi="Helvetica LT Std Light"/>
          <w:sz w:val="28"/>
          <w:szCs w:val="28"/>
        </w:rPr>
        <w:t>u</w:t>
      </w:r>
      <w:r w:rsidRPr="00763DAD">
        <w:rPr>
          <w:rFonts w:ascii="Helvetica LT Std Light" w:hAnsi="Helvetica LT Std Light"/>
          <w:sz w:val="28"/>
          <w:szCs w:val="28"/>
        </w:rPr>
        <w:t>heben auf 7.</w:t>
      </w:r>
      <w:r w:rsidR="00BE1443">
        <w:rPr>
          <w:rFonts w:ascii="Helvetica LT Std Light" w:hAnsi="Helvetica LT Std Light"/>
          <w:sz w:val="28"/>
          <w:szCs w:val="28"/>
        </w:rPr>
        <w:t>0</w:t>
      </w:r>
      <w:r w:rsidRPr="00763DAD">
        <w:rPr>
          <w:rFonts w:ascii="Helvetica LT Std Light" w:hAnsi="Helvetica LT Std Light"/>
          <w:sz w:val="28"/>
          <w:szCs w:val="28"/>
        </w:rPr>
        <w:t xml:space="preserve"> – 7.4 </w:t>
      </w:r>
    </w:p>
    <w:p w:rsidR="00763DAD" w:rsidRPr="00763DAD" w:rsidRDefault="00763DAD" w:rsidP="00763DAD">
      <w:pPr>
        <w:rPr>
          <w:rFonts w:ascii="Helvetica LT Std Light" w:hAnsi="Helvetica LT Std Light"/>
          <w:sz w:val="28"/>
          <w:szCs w:val="28"/>
        </w:rPr>
      </w:pPr>
    </w:p>
    <w:p w:rsidR="00763DAD" w:rsidRPr="00763DAD" w:rsidRDefault="00763DAD" w:rsidP="00763DAD">
      <w:pPr>
        <w:rPr>
          <w:rFonts w:ascii="Helvetica LT Std Light" w:hAnsi="Helvetica LT Std Light"/>
          <w:sz w:val="28"/>
          <w:szCs w:val="28"/>
        </w:rPr>
      </w:pPr>
      <w:r w:rsidRPr="00763DAD">
        <w:rPr>
          <w:rFonts w:ascii="Helvetica LT Std Light" w:hAnsi="Helvetica LT Std Light"/>
          <w:b/>
          <w:bCs/>
          <w:sz w:val="28"/>
          <w:szCs w:val="28"/>
        </w:rPr>
        <w:t xml:space="preserve">Dosierung: </w:t>
      </w:r>
      <w:r w:rsidRPr="00763DAD">
        <w:rPr>
          <w:rFonts w:ascii="Helvetica LT Std Light" w:hAnsi="Helvetica LT Std Light"/>
          <w:sz w:val="28"/>
          <w:szCs w:val="28"/>
        </w:rPr>
        <w:t xml:space="preserve">ca. 100 g pro10’000 Liter Wasser. </w:t>
      </w:r>
    </w:p>
    <w:p w:rsidR="0042781E" w:rsidRDefault="0042781E" w:rsidP="00763DAD">
      <w:pPr>
        <w:rPr>
          <w:rFonts w:ascii="Helvetica LT Std Light" w:hAnsi="Helvetica LT Std Light"/>
          <w:sz w:val="28"/>
          <w:szCs w:val="28"/>
        </w:rPr>
      </w:pPr>
    </w:p>
    <w:p w:rsidR="00763DAD" w:rsidRDefault="00763DAD" w:rsidP="00763DAD">
      <w:pPr>
        <w:rPr>
          <w:rFonts w:ascii="Helvetica LT Std Light" w:hAnsi="Helvetica LT Std Light"/>
          <w:sz w:val="28"/>
          <w:szCs w:val="28"/>
          <w:lang w:val="de-CH"/>
        </w:rPr>
      </w:pPr>
      <w:r w:rsidRPr="00763DAD">
        <w:rPr>
          <w:rFonts w:ascii="Helvetica LT Std Light" w:hAnsi="Helvetica LT Std Light"/>
          <w:sz w:val="28"/>
          <w:szCs w:val="28"/>
        </w:rPr>
        <w:t>Berechnete Menge pH-plus in den Whirlpool g</w:t>
      </w:r>
      <w:r>
        <w:rPr>
          <w:rFonts w:ascii="Helvetica LT Std Light" w:hAnsi="Helvetica LT Std Light"/>
          <w:sz w:val="28"/>
          <w:szCs w:val="28"/>
        </w:rPr>
        <w:t>eben und mittels Umwälzung aufl</w:t>
      </w:r>
      <w:r w:rsidRPr="00763DAD">
        <w:rPr>
          <w:rFonts w:ascii="Helvetica LT Std Light" w:hAnsi="Helvetica LT Std Light"/>
          <w:sz w:val="28"/>
          <w:szCs w:val="28"/>
        </w:rPr>
        <w:t xml:space="preserve">ösen. (10 g pro 1/10 </w:t>
      </w:r>
      <w:r w:rsidR="00954C82" w:rsidRPr="00763DAD">
        <w:rPr>
          <w:rFonts w:ascii="Helvetica LT Std Light" w:hAnsi="Helvetica LT Std Light"/>
          <w:sz w:val="28"/>
          <w:szCs w:val="28"/>
        </w:rPr>
        <w:t>pH-Wert</w:t>
      </w:r>
      <w:r w:rsidRPr="00763DAD">
        <w:rPr>
          <w:rFonts w:ascii="Helvetica LT Std Light" w:hAnsi="Helvetica LT Std Light"/>
          <w:sz w:val="28"/>
          <w:szCs w:val="28"/>
        </w:rPr>
        <w:t xml:space="preserve">. Bespiel für 1000 Liter Wasser:  gemessener </w:t>
      </w:r>
      <w:r w:rsidR="00954C82" w:rsidRPr="00763DAD">
        <w:rPr>
          <w:rFonts w:ascii="Helvetica LT Std Light" w:hAnsi="Helvetica LT Std Light"/>
          <w:sz w:val="28"/>
          <w:szCs w:val="28"/>
        </w:rPr>
        <w:t>pH-Wert</w:t>
      </w:r>
      <w:r>
        <w:rPr>
          <w:rFonts w:ascii="Helvetica LT Std Light" w:hAnsi="Helvetica LT Std Light"/>
          <w:sz w:val="28"/>
          <w:szCs w:val="28"/>
        </w:rPr>
        <w:t xml:space="preserve"> </w:t>
      </w:r>
      <w:r w:rsidRPr="00763DAD">
        <w:rPr>
          <w:rFonts w:ascii="Helvetica LT Std Light" w:hAnsi="Helvetica LT Std Light"/>
          <w:sz w:val="28"/>
          <w:szCs w:val="28"/>
          <w:lang w:val="de-CH"/>
        </w:rPr>
        <w:t xml:space="preserve">6.8 = </w:t>
      </w:r>
      <w:r w:rsidR="00BE1443">
        <w:rPr>
          <w:rFonts w:ascii="Helvetica LT Std Light" w:hAnsi="Helvetica LT Std Light"/>
          <w:sz w:val="28"/>
          <w:szCs w:val="28"/>
          <w:lang w:val="de-CH"/>
        </w:rPr>
        <w:t>2</w:t>
      </w:r>
      <w:r w:rsidRPr="00763DAD">
        <w:rPr>
          <w:rFonts w:ascii="Helvetica LT Std Light" w:hAnsi="Helvetica LT Std Light"/>
          <w:sz w:val="28"/>
          <w:szCs w:val="28"/>
          <w:lang w:val="de-CH"/>
        </w:rPr>
        <w:t xml:space="preserve"> x 10 g pH-plus = </w:t>
      </w:r>
      <w:r w:rsidR="00954C82">
        <w:rPr>
          <w:rFonts w:ascii="Helvetica LT Std Light" w:hAnsi="Helvetica LT Std Light"/>
          <w:sz w:val="28"/>
          <w:szCs w:val="28"/>
          <w:lang w:val="de-CH"/>
        </w:rPr>
        <w:t>pH</w:t>
      </w:r>
      <w:r w:rsidRPr="00763DAD">
        <w:rPr>
          <w:rFonts w:ascii="Helvetica LT Std Light" w:hAnsi="Helvetica LT Std Light"/>
          <w:sz w:val="28"/>
          <w:szCs w:val="28"/>
          <w:lang w:val="de-CH"/>
        </w:rPr>
        <w:t xml:space="preserve"> 7.</w:t>
      </w:r>
      <w:r w:rsidR="00BE1443">
        <w:rPr>
          <w:rFonts w:ascii="Helvetica LT Std Light" w:hAnsi="Helvetica LT Std Light"/>
          <w:sz w:val="28"/>
          <w:szCs w:val="28"/>
          <w:lang w:val="de-CH"/>
        </w:rPr>
        <w:t>0</w:t>
      </w:r>
      <w:r w:rsidRPr="00763DAD">
        <w:rPr>
          <w:rFonts w:ascii="Helvetica LT Std Light" w:hAnsi="Helvetica LT Std Light"/>
          <w:sz w:val="28"/>
          <w:szCs w:val="28"/>
          <w:lang w:val="de-CH"/>
        </w:rPr>
        <w:t>)</w:t>
      </w:r>
    </w:p>
    <w:p w:rsidR="00B73FD2" w:rsidRPr="00763DAD" w:rsidRDefault="00B73FD2" w:rsidP="00763DAD">
      <w:pPr>
        <w:rPr>
          <w:rFonts w:ascii="Helvetica LT Std Light" w:hAnsi="Helvetica LT Std Light"/>
          <w:sz w:val="28"/>
          <w:szCs w:val="28"/>
        </w:rPr>
      </w:pPr>
    </w:p>
    <w:p w:rsidR="00763DAD" w:rsidRPr="00B73FD2" w:rsidRDefault="00763DAD" w:rsidP="00763DAD">
      <w:pPr>
        <w:rPr>
          <w:rFonts w:ascii="Helvetica LT Std Light" w:hAnsi="Helvetica LT Std Light"/>
          <w:sz w:val="28"/>
          <w:szCs w:val="28"/>
        </w:rPr>
      </w:pPr>
      <w:r w:rsidRPr="00763DAD">
        <w:rPr>
          <w:rFonts w:ascii="Helvetica LT Std Light" w:hAnsi="Helvetica LT Std Light"/>
          <w:sz w:val="28"/>
          <w:szCs w:val="28"/>
        </w:rPr>
        <w:t>Unter Verschluss und für Kinder unzugänglich aufbewahren</w:t>
      </w:r>
      <w:r w:rsidRPr="00763DAD">
        <w:rPr>
          <w:rFonts w:ascii="Helvetica LT Std Light" w:hAnsi="Helvetica LT Std Light"/>
        </w:rPr>
        <w:t>.</w:t>
      </w:r>
      <w:r w:rsidR="00B73FD2">
        <w:rPr>
          <w:rFonts w:ascii="Helvetica LT Std Light" w:hAnsi="Helvetica LT Std Light"/>
        </w:rPr>
        <w:t xml:space="preserve"> </w:t>
      </w:r>
      <w:r w:rsidR="00B73FD2" w:rsidRPr="00B73FD2">
        <w:rPr>
          <w:rFonts w:ascii="Helvetica LT Std Light" w:hAnsi="Helvetica LT Std Light"/>
          <w:sz w:val="28"/>
          <w:szCs w:val="28"/>
        </w:rPr>
        <w:t>Nicht in der Nähe von Lebensmitteln lagern.</w:t>
      </w:r>
      <w:r w:rsidR="00B73FD2">
        <w:rPr>
          <w:rFonts w:ascii="Helvetica LT Std Light" w:hAnsi="Helvetica LT Std Light"/>
          <w:sz w:val="28"/>
          <w:szCs w:val="28"/>
        </w:rPr>
        <w:t xml:space="preserve"> Nicht mit anderen Chemikalien mischen.</w:t>
      </w:r>
    </w:p>
    <w:p w:rsidR="00763DAD" w:rsidRPr="00B73FD2" w:rsidRDefault="00763DAD" w:rsidP="00763DAD">
      <w:pPr>
        <w:rPr>
          <w:rFonts w:ascii="Helvetica LT Std Light" w:hAnsi="Helvetica LT Std Light"/>
          <w:sz w:val="28"/>
          <w:szCs w:val="28"/>
        </w:rPr>
      </w:pPr>
    </w:p>
    <w:p w:rsidR="00214802" w:rsidRDefault="00214802" w:rsidP="00763DAD">
      <w:pPr>
        <w:rPr>
          <w:rFonts w:ascii="Helvetica LT Std Black" w:hAnsi="Helvetica LT Std Black"/>
          <w:i/>
          <w:sz w:val="32"/>
          <w:szCs w:val="32"/>
          <w:lang w:val="de-CH"/>
        </w:rPr>
      </w:pPr>
    </w:p>
    <w:p w:rsidR="00763DAD" w:rsidRPr="004A2741" w:rsidRDefault="00214802" w:rsidP="00763DAD">
      <w:pPr>
        <w:rPr>
          <w:rFonts w:ascii="Helvetica LT Std Black" w:hAnsi="Helvetica LT Std Black"/>
          <w:b/>
          <w:color w:val="FF0000"/>
          <w:sz w:val="28"/>
          <w:szCs w:val="28"/>
        </w:rPr>
      </w:pPr>
      <w:r w:rsidRPr="004A2741">
        <w:rPr>
          <w:rFonts w:ascii="Helvetica LT Std Black" w:hAnsi="Helvetica LT Std Black"/>
          <w:b/>
          <w:color w:val="FF0000"/>
          <w:sz w:val="32"/>
          <w:szCs w:val="32"/>
          <w:lang w:val="de-CH"/>
        </w:rPr>
        <w:t>Wöchentlich</w:t>
      </w:r>
      <w:r w:rsidR="00AB3980" w:rsidRPr="004A2741">
        <w:rPr>
          <w:rFonts w:ascii="Helvetica LT Std Black" w:hAnsi="Helvetica LT Std Black"/>
          <w:b/>
          <w:color w:val="FF0000"/>
          <w:sz w:val="32"/>
          <w:szCs w:val="32"/>
          <w:lang w:val="de-CH"/>
        </w:rPr>
        <w:t>er</w:t>
      </w:r>
      <w:r w:rsidRPr="004A2741">
        <w:rPr>
          <w:rFonts w:ascii="Helvetica LT Std Black" w:hAnsi="Helvetica LT Std Black"/>
          <w:b/>
          <w:color w:val="FF0000"/>
          <w:sz w:val="32"/>
          <w:szCs w:val="32"/>
          <w:lang w:val="de-CH"/>
        </w:rPr>
        <w:t xml:space="preserve"> </w:t>
      </w:r>
      <w:r w:rsidR="00763DAD" w:rsidRPr="004A2741">
        <w:rPr>
          <w:rFonts w:ascii="Helvetica LT Std Black" w:hAnsi="Helvetica LT Std Black"/>
          <w:b/>
          <w:color w:val="FF0000"/>
          <w:sz w:val="32"/>
          <w:szCs w:val="32"/>
          <w:lang w:val="de-CH"/>
        </w:rPr>
        <w:t xml:space="preserve">Schritt </w:t>
      </w:r>
      <w:r w:rsidR="00AD6FF9" w:rsidRPr="004A2741">
        <w:rPr>
          <w:rFonts w:ascii="Helvetica LT Std Black" w:hAnsi="Helvetica LT Std Black"/>
          <w:b/>
          <w:color w:val="FF0000"/>
          <w:sz w:val="32"/>
          <w:szCs w:val="32"/>
          <w:lang w:val="de-CH"/>
        </w:rPr>
        <w:t>3</w:t>
      </w:r>
      <w:r w:rsidR="00763DAD" w:rsidRPr="004A2741">
        <w:rPr>
          <w:rFonts w:ascii="Helvetica LT Std Black" w:hAnsi="Helvetica LT Std Black"/>
          <w:b/>
          <w:color w:val="FF0000"/>
          <w:sz w:val="28"/>
          <w:szCs w:val="28"/>
        </w:rPr>
        <w:t xml:space="preserve"> </w:t>
      </w:r>
    </w:p>
    <w:p w:rsidR="00214802" w:rsidRPr="006333C8" w:rsidRDefault="00214802" w:rsidP="00763DAD">
      <w:pPr>
        <w:rPr>
          <w:rFonts w:ascii="Helvetica LT Std Black" w:hAnsi="Helvetica LT Std Black"/>
          <w:sz w:val="28"/>
          <w:szCs w:val="28"/>
        </w:rPr>
      </w:pPr>
    </w:p>
    <w:p w:rsidR="00214802" w:rsidRPr="00975A63" w:rsidRDefault="00214802" w:rsidP="00214802">
      <w:pPr>
        <w:pStyle w:val="Textkrper"/>
        <w:rPr>
          <w:rFonts w:ascii="Helvetica LT Std Light" w:hAnsi="Helvetica LT Std Light"/>
          <w:sz w:val="32"/>
          <w:szCs w:val="32"/>
        </w:rPr>
      </w:pPr>
      <w:r>
        <w:rPr>
          <w:rFonts w:ascii="Helvetica LT Std Light" w:hAnsi="Helvetica LT Std Light"/>
          <w:sz w:val="32"/>
          <w:szCs w:val="32"/>
        </w:rPr>
        <w:t>Hä</w:t>
      </w:r>
      <w:r w:rsidRPr="00763DAD">
        <w:rPr>
          <w:rFonts w:ascii="Helvetica LT Std Light" w:hAnsi="Helvetica LT Std Light"/>
          <w:sz w:val="32"/>
          <w:szCs w:val="32"/>
        </w:rPr>
        <w:t>rtesta</w:t>
      </w:r>
      <w:bookmarkStart w:id="0" w:name="_GoBack"/>
      <w:bookmarkEnd w:id="0"/>
      <w:r w:rsidRPr="00763DAD">
        <w:rPr>
          <w:rFonts w:ascii="Helvetica LT Std Light" w:hAnsi="Helvetica LT Std Light"/>
          <w:sz w:val="32"/>
          <w:szCs w:val="32"/>
        </w:rPr>
        <w:t xml:space="preserve">bilisator </w:t>
      </w:r>
      <w:r w:rsidR="00BA370C">
        <w:rPr>
          <w:rFonts w:ascii="Helvetica LT Std Light" w:hAnsi="Helvetica LT Std Light"/>
          <w:sz w:val="32"/>
          <w:szCs w:val="32"/>
        </w:rPr>
        <w:t xml:space="preserve">und </w:t>
      </w:r>
      <w:r w:rsidR="00BA370C" w:rsidRPr="00975A63">
        <w:rPr>
          <w:rFonts w:ascii="Helvetica LT Std Light" w:hAnsi="Helvetica LT Std Light"/>
          <w:sz w:val="32"/>
          <w:szCs w:val="32"/>
        </w:rPr>
        <w:t xml:space="preserve">Algenschutz </w:t>
      </w:r>
      <w:r w:rsidRPr="00763DAD">
        <w:rPr>
          <w:rFonts w:ascii="Helvetica LT Std Light" w:hAnsi="Helvetica LT Std Light"/>
          <w:sz w:val="32"/>
          <w:szCs w:val="32"/>
        </w:rPr>
        <w:t>(</w:t>
      </w:r>
      <w:proofErr w:type="spellStart"/>
      <w:r w:rsidRPr="00763DAD">
        <w:rPr>
          <w:rFonts w:ascii="Helvetica LT Std Light" w:hAnsi="Helvetica LT Std Light"/>
          <w:sz w:val="32"/>
          <w:szCs w:val="32"/>
        </w:rPr>
        <w:t>Aquaklar</w:t>
      </w:r>
      <w:proofErr w:type="spellEnd"/>
      <w:r w:rsidRPr="00763DAD">
        <w:rPr>
          <w:rFonts w:ascii="Helvetica LT Std Light" w:hAnsi="Helvetica LT Std Light"/>
          <w:sz w:val="32"/>
          <w:szCs w:val="32"/>
        </w:rPr>
        <w:t>)</w:t>
      </w:r>
      <w:r w:rsidRPr="00763DAD">
        <w:rPr>
          <w:rFonts w:ascii="Helvetica LT Std Light" w:hAnsi="Helvetica LT Std Light"/>
          <w:sz w:val="32"/>
          <w:szCs w:val="32"/>
        </w:rPr>
        <w:tab/>
      </w:r>
    </w:p>
    <w:p w:rsidR="00214802" w:rsidRPr="00763DAD" w:rsidRDefault="00214802" w:rsidP="00214802">
      <w:pPr>
        <w:rPr>
          <w:rFonts w:ascii="Helvetica LT Std Light" w:hAnsi="Helvetica LT Std Light"/>
          <w:sz w:val="20"/>
        </w:rPr>
      </w:pPr>
      <w:r w:rsidRPr="00763DAD">
        <w:rPr>
          <w:rFonts w:ascii="Helvetica LT Std Light" w:hAnsi="Helvetica LT Std Light"/>
          <w:sz w:val="20"/>
        </w:rPr>
        <w:t>.</w:t>
      </w:r>
    </w:p>
    <w:p w:rsidR="00214802" w:rsidRPr="00763DAD" w:rsidRDefault="00214802" w:rsidP="00214802">
      <w:pPr>
        <w:rPr>
          <w:rFonts w:ascii="Helvetica LT Std Light" w:hAnsi="Helvetica LT Std Light"/>
          <w:sz w:val="28"/>
          <w:szCs w:val="28"/>
        </w:rPr>
      </w:pPr>
      <w:r w:rsidRPr="00763DAD">
        <w:rPr>
          <w:rFonts w:ascii="Helvetica LT Std Light" w:hAnsi="Helvetica LT Std Light"/>
          <w:sz w:val="28"/>
          <w:szCs w:val="28"/>
        </w:rPr>
        <w:t xml:space="preserve">Härtestabilisator </w:t>
      </w:r>
      <w:r w:rsidR="00BA370C">
        <w:rPr>
          <w:rFonts w:ascii="Helvetica LT Std Light" w:hAnsi="Helvetica LT Std Light"/>
          <w:sz w:val="28"/>
          <w:szCs w:val="28"/>
        </w:rPr>
        <w:t xml:space="preserve">und Algenschutz </w:t>
      </w:r>
      <w:r w:rsidRPr="00763DAD">
        <w:rPr>
          <w:rFonts w:ascii="Helvetica LT Std Light" w:hAnsi="Helvetica LT Std Light"/>
          <w:sz w:val="28"/>
          <w:szCs w:val="28"/>
        </w:rPr>
        <w:t>schützt vor Kalkablagerungen</w:t>
      </w:r>
      <w:r w:rsidR="00BA370C">
        <w:rPr>
          <w:rFonts w:ascii="Helvetica LT Std Light" w:hAnsi="Helvetica LT Std Light"/>
          <w:sz w:val="28"/>
          <w:szCs w:val="28"/>
        </w:rPr>
        <w:t xml:space="preserve"> und Algen</w:t>
      </w:r>
      <w:r w:rsidRPr="00763DAD">
        <w:rPr>
          <w:rFonts w:ascii="Helvetica LT Std Light" w:hAnsi="Helvetica LT Std Light"/>
          <w:sz w:val="28"/>
          <w:szCs w:val="28"/>
        </w:rPr>
        <w:t>, schont die Anlage.</w:t>
      </w:r>
    </w:p>
    <w:p w:rsidR="00214802" w:rsidRPr="00763DAD" w:rsidRDefault="00214802" w:rsidP="00214802">
      <w:pPr>
        <w:rPr>
          <w:rFonts w:ascii="Helvetica LT Std Light" w:hAnsi="Helvetica LT Std Light"/>
          <w:sz w:val="28"/>
          <w:szCs w:val="28"/>
        </w:rPr>
      </w:pPr>
    </w:p>
    <w:p w:rsidR="00214802" w:rsidRPr="00763DAD" w:rsidRDefault="00214802" w:rsidP="00214802">
      <w:pPr>
        <w:pStyle w:val="berschrift2"/>
        <w:rPr>
          <w:rFonts w:ascii="Helvetica LT Std Light" w:hAnsi="Helvetica LT Std Light"/>
          <w:b w:val="0"/>
          <w:bCs w:val="0"/>
          <w:szCs w:val="28"/>
        </w:rPr>
      </w:pPr>
      <w:r w:rsidRPr="00763DAD">
        <w:rPr>
          <w:rFonts w:ascii="Helvetica LT Std Light" w:hAnsi="Helvetica LT Std Light"/>
          <w:szCs w:val="28"/>
        </w:rPr>
        <w:t>Dosierung:</w:t>
      </w:r>
      <w:r w:rsidRPr="00763DAD">
        <w:rPr>
          <w:rFonts w:ascii="Helvetica LT Std Light" w:hAnsi="Helvetica LT Std Light"/>
          <w:b w:val="0"/>
          <w:bCs w:val="0"/>
          <w:szCs w:val="28"/>
        </w:rPr>
        <w:t xml:space="preserve"> </w:t>
      </w:r>
      <w:r w:rsidR="006D1903">
        <w:rPr>
          <w:rFonts w:ascii="Helvetica LT Std Light" w:hAnsi="Helvetica LT Std Light"/>
          <w:b w:val="0"/>
          <w:bCs w:val="0"/>
          <w:szCs w:val="28"/>
        </w:rPr>
        <w:t>3 – 4 Verschlussdeckel</w:t>
      </w:r>
      <w:r w:rsidRPr="00763DAD">
        <w:rPr>
          <w:rFonts w:ascii="Helvetica LT Std Light" w:hAnsi="Helvetica LT Std Light"/>
          <w:b w:val="0"/>
          <w:bCs w:val="0"/>
          <w:szCs w:val="28"/>
        </w:rPr>
        <w:t xml:space="preserve"> pro 1000 Liter Wasser bei Ne</w:t>
      </w:r>
      <w:r w:rsidR="00706EA2">
        <w:rPr>
          <w:rFonts w:ascii="Helvetica LT Std Light" w:hAnsi="Helvetica LT Std Light"/>
          <w:b w:val="0"/>
          <w:bCs w:val="0"/>
          <w:szCs w:val="28"/>
        </w:rPr>
        <w:t>ueinfüllung</w:t>
      </w:r>
      <w:r w:rsidR="006D1903">
        <w:rPr>
          <w:rFonts w:ascii="Helvetica LT Std Light" w:hAnsi="Helvetica LT Std Light"/>
          <w:b w:val="0"/>
          <w:bCs w:val="0"/>
          <w:szCs w:val="28"/>
        </w:rPr>
        <w:t>.</w:t>
      </w:r>
      <w:r w:rsidR="00706EA2">
        <w:rPr>
          <w:rFonts w:ascii="Helvetica LT Std Light" w:hAnsi="Helvetica LT Std Light"/>
          <w:b w:val="0"/>
          <w:bCs w:val="0"/>
          <w:szCs w:val="28"/>
        </w:rPr>
        <w:t xml:space="preserve"> </w:t>
      </w:r>
      <w:r w:rsidR="006D1903">
        <w:rPr>
          <w:rFonts w:ascii="Helvetica LT Std Light" w:hAnsi="Helvetica LT Std Light"/>
          <w:b w:val="0"/>
          <w:bCs w:val="0"/>
          <w:szCs w:val="28"/>
        </w:rPr>
        <w:t>Anschliessen</w:t>
      </w:r>
      <w:r w:rsidR="00706EA2">
        <w:rPr>
          <w:rFonts w:ascii="Helvetica LT Std Light" w:hAnsi="Helvetica LT Std Light"/>
          <w:b w:val="0"/>
          <w:bCs w:val="0"/>
          <w:szCs w:val="28"/>
        </w:rPr>
        <w:t xml:space="preserve"> jede Woche </w:t>
      </w:r>
      <w:r w:rsidR="006D1903">
        <w:rPr>
          <w:rFonts w:ascii="Helvetica LT Std Light" w:hAnsi="Helvetica LT Std Light"/>
          <w:b w:val="0"/>
          <w:bCs w:val="0"/>
          <w:szCs w:val="28"/>
        </w:rPr>
        <w:t xml:space="preserve">2 </w:t>
      </w:r>
      <w:r w:rsidR="006D1903">
        <w:rPr>
          <w:rFonts w:ascii="Helvetica LT Std Light" w:hAnsi="Helvetica LT Std Light"/>
          <w:b w:val="0"/>
          <w:bCs w:val="0"/>
          <w:szCs w:val="28"/>
        </w:rPr>
        <w:t>Verschlussdeckel</w:t>
      </w:r>
      <w:r w:rsidR="006D1903" w:rsidRPr="00763DAD">
        <w:rPr>
          <w:rFonts w:ascii="Helvetica LT Std Light" w:hAnsi="Helvetica LT Std Light"/>
          <w:b w:val="0"/>
          <w:bCs w:val="0"/>
          <w:szCs w:val="28"/>
        </w:rPr>
        <w:t xml:space="preserve"> </w:t>
      </w:r>
      <w:r w:rsidRPr="00763DAD">
        <w:rPr>
          <w:rFonts w:ascii="Helvetica LT Std Light" w:hAnsi="Helvetica LT Std Light"/>
          <w:b w:val="0"/>
          <w:szCs w:val="28"/>
        </w:rPr>
        <w:t>beifügen und mit Umwälzung gleichmässig verteilen. Nicht mit anderen Chemikalien</w:t>
      </w:r>
      <w:r>
        <w:rPr>
          <w:rFonts w:ascii="Helvetica LT Std Light" w:hAnsi="Helvetica LT Std Light"/>
          <w:b w:val="0"/>
          <w:szCs w:val="28"/>
        </w:rPr>
        <w:t xml:space="preserve"> </w:t>
      </w:r>
      <w:r w:rsidRPr="00763DAD">
        <w:rPr>
          <w:rFonts w:ascii="Helvetica LT Std Light" w:hAnsi="Helvetica LT Std Light"/>
          <w:b w:val="0"/>
          <w:szCs w:val="28"/>
        </w:rPr>
        <w:t>mischen.</w:t>
      </w:r>
    </w:p>
    <w:p w:rsidR="00214802" w:rsidRPr="006542E7" w:rsidRDefault="00910316" w:rsidP="00763DAD">
      <w:pPr>
        <w:rPr>
          <w:rFonts w:ascii="Helvetica LT Std Black" w:hAnsi="Helvetica LT Std Black"/>
          <w:sz w:val="28"/>
          <w:szCs w:val="28"/>
        </w:rPr>
      </w:pPr>
      <w:r>
        <w:rPr>
          <w:noProof/>
          <w:lang w:val="de-CH" w:eastAsia="de-CH"/>
        </w:rPr>
        <w:drawing>
          <wp:anchor distT="0" distB="0" distL="114300" distR="114300" simplePos="0" relativeHeight="251667456" behindDoc="0" locked="0" layoutInCell="1" allowOverlap="1" wp14:anchorId="16C8BB5E" wp14:editId="2DC8C5AA">
            <wp:simplePos x="0" y="0"/>
            <wp:positionH relativeFrom="column">
              <wp:posOffset>4118610</wp:posOffset>
            </wp:positionH>
            <wp:positionV relativeFrom="paragraph">
              <wp:posOffset>158750</wp:posOffset>
            </wp:positionV>
            <wp:extent cx="739140" cy="990600"/>
            <wp:effectExtent l="0" t="0" r="381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39140" cy="990600"/>
                    </a:xfrm>
                    <a:prstGeom prst="rect">
                      <a:avLst/>
                    </a:prstGeom>
                  </pic:spPr>
                </pic:pic>
              </a:graphicData>
            </a:graphic>
            <wp14:sizeRelH relativeFrom="page">
              <wp14:pctWidth>0</wp14:pctWidth>
            </wp14:sizeRelH>
            <wp14:sizeRelV relativeFrom="page">
              <wp14:pctHeight>0</wp14:pctHeight>
            </wp14:sizeRelV>
          </wp:anchor>
        </w:drawing>
      </w:r>
    </w:p>
    <w:p w:rsidR="00763DAD" w:rsidRDefault="00910316" w:rsidP="00763DAD">
      <w:pPr>
        <w:rPr>
          <w:rFonts w:ascii="Helvetica LT Std Light" w:hAnsi="Helvetica LT Std Light"/>
          <w:sz w:val="28"/>
          <w:szCs w:val="28"/>
        </w:rPr>
      </w:pPr>
      <w:r>
        <w:rPr>
          <w:noProof/>
          <w:lang w:val="de-CH" w:eastAsia="de-CH"/>
        </w:rPr>
        <w:drawing>
          <wp:anchor distT="0" distB="0" distL="114300" distR="114300" simplePos="0" relativeHeight="251668480" behindDoc="0" locked="0" layoutInCell="1" allowOverlap="1" wp14:anchorId="09E80209" wp14:editId="24A2DB6D">
            <wp:simplePos x="0" y="0"/>
            <wp:positionH relativeFrom="column">
              <wp:posOffset>4972050</wp:posOffset>
            </wp:positionH>
            <wp:positionV relativeFrom="paragraph">
              <wp:posOffset>5080</wp:posOffset>
            </wp:positionV>
            <wp:extent cx="685800" cy="6858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214802" w:rsidRPr="007756EE" w:rsidRDefault="00214802" w:rsidP="00910316">
      <w:pPr>
        <w:tabs>
          <w:tab w:val="left" w:pos="5424"/>
          <w:tab w:val="left" w:pos="6112"/>
        </w:tabs>
        <w:rPr>
          <w:rFonts w:ascii="Helvetica LT Std Black" w:hAnsi="Helvetica LT Std Black"/>
          <w:b/>
          <w:bCs/>
          <w:sz w:val="32"/>
          <w:szCs w:val="32"/>
        </w:rPr>
      </w:pPr>
      <w:r w:rsidRPr="004A2741">
        <w:rPr>
          <w:rFonts w:ascii="Helvetica LT Std Black" w:hAnsi="Helvetica LT Std Black"/>
          <w:b/>
          <w:bCs/>
          <w:color w:val="FF0000"/>
          <w:sz w:val="32"/>
          <w:szCs w:val="32"/>
        </w:rPr>
        <w:t>Wöchentlich</w:t>
      </w:r>
      <w:r w:rsidR="00AB3980" w:rsidRPr="004A2741">
        <w:rPr>
          <w:rFonts w:ascii="Helvetica LT Std Black" w:hAnsi="Helvetica LT Std Black"/>
          <w:b/>
          <w:bCs/>
          <w:color w:val="FF0000"/>
          <w:sz w:val="32"/>
          <w:szCs w:val="32"/>
        </w:rPr>
        <w:t>er</w:t>
      </w:r>
      <w:r w:rsidRPr="004A2741">
        <w:rPr>
          <w:rFonts w:ascii="Helvetica LT Std Black" w:hAnsi="Helvetica LT Std Black"/>
          <w:b/>
          <w:bCs/>
          <w:color w:val="FF0000"/>
          <w:sz w:val="32"/>
          <w:szCs w:val="32"/>
        </w:rPr>
        <w:t xml:space="preserve"> Schritt </w:t>
      </w:r>
      <w:r w:rsidR="00AD6FF9" w:rsidRPr="004A2741">
        <w:rPr>
          <w:rFonts w:ascii="Helvetica LT Std Black" w:hAnsi="Helvetica LT Std Black"/>
          <w:b/>
          <w:bCs/>
          <w:color w:val="FF0000"/>
          <w:sz w:val="32"/>
          <w:szCs w:val="32"/>
        </w:rPr>
        <w:t>4</w:t>
      </w:r>
      <w:r w:rsidR="00910316">
        <w:rPr>
          <w:rFonts w:ascii="Helvetica LT Std Black" w:hAnsi="Helvetica LT Std Black"/>
          <w:b/>
          <w:bCs/>
          <w:sz w:val="32"/>
          <w:szCs w:val="32"/>
        </w:rPr>
        <w:tab/>
      </w:r>
      <w:r w:rsidR="00910316">
        <w:rPr>
          <w:rFonts w:ascii="Helvetica LT Std Black" w:hAnsi="Helvetica LT Std Black"/>
          <w:b/>
          <w:bCs/>
          <w:sz w:val="32"/>
          <w:szCs w:val="32"/>
        </w:rPr>
        <w:tab/>
      </w:r>
    </w:p>
    <w:p w:rsidR="009B030B" w:rsidRPr="006333C8" w:rsidRDefault="009B030B" w:rsidP="00763DAD">
      <w:pPr>
        <w:rPr>
          <w:rFonts w:ascii="Helvetica LT Std Light" w:hAnsi="Helvetica LT Std Light"/>
          <w:b/>
          <w:bCs/>
          <w:sz w:val="32"/>
          <w:szCs w:val="32"/>
        </w:rPr>
      </w:pPr>
    </w:p>
    <w:p w:rsidR="00804FC7" w:rsidRPr="00763DAD" w:rsidRDefault="00F32A0D" w:rsidP="00804FC7">
      <w:pPr>
        <w:rPr>
          <w:rFonts w:ascii="Helvetica LT Std Light" w:hAnsi="Helvetica LT Std Light"/>
          <w:sz w:val="20"/>
        </w:rPr>
      </w:pPr>
      <w:r>
        <w:rPr>
          <w:rFonts w:ascii="Helvetica LT Std Light" w:hAnsi="Helvetica LT Std Light"/>
          <w:b/>
          <w:bCs/>
          <w:sz w:val="32"/>
          <w:szCs w:val="32"/>
        </w:rPr>
        <w:t>Chlor Granulat</w:t>
      </w:r>
      <w:r w:rsidR="00763DAD" w:rsidRPr="00763DAD">
        <w:rPr>
          <w:rFonts w:ascii="Helvetica LT Std Light" w:hAnsi="Helvetica LT Std Light"/>
          <w:b/>
          <w:bCs/>
          <w:sz w:val="32"/>
          <w:szCs w:val="32"/>
        </w:rPr>
        <w:tab/>
      </w:r>
      <w:r w:rsidR="00763DAD" w:rsidRPr="00763DAD">
        <w:rPr>
          <w:rFonts w:ascii="Helvetica LT Std Light" w:hAnsi="Helvetica LT Std Light"/>
          <w:b/>
          <w:bCs/>
          <w:sz w:val="32"/>
          <w:szCs w:val="32"/>
        </w:rPr>
        <w:tab/>
      </w:r>
      <w:r w:rsidR="00763DAD" w:rsidRPr="00763DAD">
        <w:rPr>
          <w:rFonts w:ascii="Helvetica LT Std Light" w:hAnsi="Helvetica LT Std Light"/>
          <w:b/>
          <w:bCs/>
          <w:sz w:val="32"/>
          <w:szCs w:val="32"/>
        </w:rPr>
        <w:tab/>
      </w:r>
      <w:r w:rsidR="00763DAD" w:rsidRPr="00763DAD">
        <w:rPr>
          <w:rFonts w:ascii="Helvetica LT Std Light" w:hAnsi="Helvetica LT Std Light"/>
          <w:b/>
          <w:bCs/>
          <w:sz w:val="32"/>
          <w:szCs w:val="32"/>
        </w:rPr>
        <w:tab/>
      </w:r>
      <w:r w:rsidR="00763DAD" w:rsidRPr="00763DAD">
        <w:rPr>
          <w:rFonts w:ascii="Helvetica LT Std Light" w:hAnsi="Helvetica LT Std Light"/>
          <w:b/>
          <w:bCs/>
          <w:sz w:val="32"/>
          <w:szCs w:val="32"/>
        </w:rPr>
        <w:tab/>
      </w:r>
    </w:p>
    <w:p w:rsidR="00763DAD" w:rsidRPr="00763DAD" w:rsidRDefault="00763DAD" w:rsidP="00763DAD">
      <w:pPr>
        <w:rPr>
          <w:rFonts w:ascii="Helvetica LT Std Light" w:hAnsi="Helvetica LT Std Light"/>
          <w:sz w:val="20"/>
        </w:rPr>
      </w:pPr>
    </w:p>
    <w:p w:rsidR="00763DAD" w:rsidRPr="00763DAD" w:rsidRDefault="00763DAD" w:rsidP="00763DAD">
      <w:pPr>
        <w:rPr>
          <w:rFonts w:ascii="Helvetica LT Std Light" w:hAnsi="Helvetica LT Std Light"/>
          <w:sz w:val="28"/>
          <w:szCs w:val="28"/>
        </w:rPr>
      </w:pPr>
      <w:r w:rsidRPr="00763DAD">
        <w:rPr>
          <w:rFonts w:ascii="Helvetica LT Std Light" w:hAnsi="Helvetica LT Std Light"/>
          <w:sz w:val="28"/>
          <w:szCs w:val="28"/>
        </w:rPr>
        <w:t>Schn</w:t>
      </w:r>
      <w:r w:rsidR="00996AA4">
        <w:rPr>
          <w:rFonts w:ascii="Helvetica LT Std Light" w:hAnsi="Helvetica LT Std Light"/>
          <w:sz w:val="28"/>
          <w:szCs w:val="28"/>
        </w:rPr>
        <w:t>ell lösliches Chlorgranulat, z</w:t>
      </w:r>
      <w:r w:rsidRPr="00763DAD">
        <w:rPr>
          <w:rFonts w:ascii="Helvetica LT Std Light" w:hAnsi="Helvetica LT Std Light"/>
          <w:sz w:val="28"/>
          <w:szCs w:val="28"/>
        </w:rPr>
        <w:t xml:space="preserve">ur Pflege vom </w:t>
      </w:r>
      <w:proofErr w:type="spellStart"/>
      <w:r w:rsidRPr="00763DAD">
        <w:rPr>
          <w:rFonts w:ascii="Helvetica LT Std Light" w:hAnsi="Helvetica LT Std Light"/>
          <w:sz w:val="28"/>
          <w:szCs w:val="28"/>
        </w:rPr>
        <w:t>Whirl</w:t>
      </w:r>
      <w:proofErr w:type="spellEnd"/>
      <w:r w:rsidRPr="00763DAD">
        <w:rPr>
          <w:rFonts w:ascii="Helvetica LT Std Light" w:hAnsi="Helvetica LT Std Light"/>
          <w:sz w:val="28"/>
          <w:szCs w:val="28"/>
        </w:rPr>
        <w:t>-Pool</w:t>
      </w:r>
      <w:r w:rsidR="00E7568C">
        <w:rPr>
          <w:rFonts w:ascii="Helvetica LT Std Light" w:hAnsi="Helvetica LT Std Light"/>
          <w:sz w:val="28"/>
          <w:szCs w:val="28"/>
        </w:rPr>
        <w:t>wasser.</w:t>
      </w:r>
    </w:p>
    <w:p w:rsidR="00763DAD" w:rsidRPr="00763DAD" w:rsidRDefault="00763DAD" w:rsidP="00763DAD">
      <w:pPr>
        <w:rPr>
          <w:rFonts w:ascii="Helvetica LT Std Light" w:hAnsi="Helvetica LT Std Light"/>
          <w:sz w:val="28"/>
          <w:szCs w:val="28"/>
        </w:rPr>
      </w:pPr>
    </w:p>
    <w:p w:rsidR="00763DAD" w:rsidRPr="00763DAD" w:rsidRDefault="00763DAD" w:rsidP="00763DAD">
      <w:pPr>
        <w:rPr>
          <w:rFonts w:ascii="Helvetica LT Std Light" w:hAnsi="Helvetica LT Std Light"/>
          <w:sz w:val="28"/>
          <w:szCs w:val="28"/>
        </w:rPr>
      </w:pPr>
      <w:r w:rsidRPr="00763DAD">
        <w:rPr>
          <w:rFonts w:ascii="Helvetica LT Std Light" w:hAnsi="Helvetica LT Std Light"/>
          <w:b/>
          <w:bCs/>
          <w:sz w:val="28"/>
          <w:szCs w:val="28"/>
        </w:rPr>
        <w:t>Dosierung:</w:t>
      </w:r>
      <w:r w:rsidRPr="00763DAD">
        <w:rPr>
          <w:rFonts w:ascii="Helvetica LT Std Light" w:hAnsi="Helvetica LT Std Light"/>
          <w:sz w:val="28"/>
          <w:szCs w:val="28"/>
        </w:rPr>
        <w:t xml:space="preserve"> </w:t>
      </w:r>
      <w:r w:rsidR="00713654">
        <w:rPr>
          <w:rFonts w:ascii="Helvetica LT Std Light" w:hAnsi="Helvetica LT Std Light"/>
          <w:sz w:val="28"/>
          <w:szCs w:val="28"/>
        </w:rPr>
        <w:t xml:space="preserve">Bei </w:t>
      </w:r>
      <w:proofErr w:type="spellStart"/>
      <w:r w:rsidR="00713654">
        <w:rPr>
          <w:rFonts w:ascii="Helvetica LT Std Light" w:hAnsi="Helvetica LT Std Light"/>
          <w:sz w:val="28"/>
          <w:szCs w:val="28"/>
        </w:rPr>
        <w:t>Neubefüllung</w:t>
      </w:r>
      <w:proofErr w:type="spellEnd"/>
      <w:r w:rsidR="00713654">
        <w:rPr>
          <w:rFonts w:ascii="Helvetica LT Std Light" w:hAnsi="Helvetica LT Std Light"/>
          <w:sz w:val="28"/>
          <w:szCs w:val="28"/>
        </w:rPr>
        <w:t xml:space="preserve">: </w:t>
      </w:r>
      <w:r w:rsidR="00F32A0D">
        <w:rPr>
          <w:rFonts w:ascii="Helvetica LT Std Light" w:hAnsi="Helvetica LT Std Light"/>
          <w:sz w:val="28"/>
          <w:szCs w:val="28"/>
        </w:rPr>
        <w:t xml:space="preserve">15 – 20g </w:t>
      </w:r>
      <w:r w:rsidR="00713654">
        <w:rPr>
          <w:rFonts w:ascii="Helvetica LT Std Light" w:hAnsi="Helvetica LT Std Light"/>
          <w:sz w:val="28"/>
          <w:szCs w:val="28"/>
        </w:rPr>
        <w:t>/ 1000 Liter</w:t>
      </w:r>
      <w:r w:rsidRPr="00763DAD">
        <w:rPr>
          <w:rFonts w:ascii="Helvetica LT Std Light" w:hAnsi="Helvetica LT Std Light"/>
          <w:sz w:val="28"/>
          <w:szCs w:val="28"/>
        </w:rPr>
        <w:t xml:space="preserve"> in den </w:t>
      </w:r>
      <w:proofErr w:type="spellStart"/>
      <w:r w:rsidRPr="00763DAD">
        <w:rPr>
          <w:rFonts w:ascii="Helvetica LT Std Light" w:hAnsi="Helvetica LT Std Light"/>
          <w:sz w:val="28"/>
          <w:szCs w:val="28"/>
        </w:rPr>
        <w:t>Whirl</w:t>
      </w:r>
      <w:proofErr w:type="spellEnd"/>
      <w:r w:rsidRPr="00763DAD">
        <w:rPr>
          <w:rFonts w:ascii="Helvetica LT Std Light" w:hAnsi="Helvetica LT Std Light"/>
          <w:sz w:val="28"/>
          <w:szCs w:val="28"/>
        </w:rPr>
        <w:t>-Pool</w:t>
      </w:r>
    </w:p>
    <w:p w:rsidR="00B73FD2" w:rsidRDefault="00763DAD" w:rsidP="00B73FD2">
      <w:pPr>
        <w:rPr>
          <w:rFonts w:ascii="Helvetica LT Std Light" w:hAnsi="Helvetica LT Std Light"/>
          <w:sz w:val="28"/>
          <w:szCs w:val="28"/>
        </w:rPr>
      </w:pPr>
      <w:r w:rsidRPr="00763DAD">
        <w:rPr>
          <w:rFonts w:ascii="Helvetica LT Std Light" w:hAnsi="Helvetica LT Std Light"/>
          <w:sz w:val="28"/>
          <w:szCs w:val="28"/>
        </w:rPr>
        <w:t>geben und umwälzen.</w:t>
      </w:r>
      <w:r w:rsidR="00713654">
        <w:rPr>
          <w:rFonts w:ascii="Helvetica LT Std Light" w:hAnsi="Helvetica LT Std Light"/>
          <w:sz w:val="28"/>
          <w:szCs w:val="28"/>
        </w:rPr>
        <w:t xml:space="preserve"> Bei laufendem Betrieb: ca.</w:t>
      </w:r>
      <w:r w:rsidR="008A1C18">
        <w:rPr>
          <w:rFonts w:ascii="Helvetica LT Std Light" w:hAnsi="Helvetica LT Std Light"/>
          <w:sz w:val="28"/>
          <w:szCs w:val="28"/>
        </w:rPr>
        <w:t xml:space="preserve"> 20 - 30g/1000 Liter einmal pro Woche</w:t>
      </w:r>
      <w:r w:rsidR="00713654">
        <w:rPr>
          <w:rFonts w:ascii="Helvetica LT Std Light" w:hAnsi="Helvetica LT Std Light"/>
          <w:sz w:val="28"/>
          <w:szCs w:val="28"/>
        </w:rPr>
        <w:t>.</w:t>
      </w:r>
      <w:r w:rsidR="00BD6EC7">
        <w:rPr>
          <w:rFonts w:ascii="Helvetica LT Std Light" w:hAnsi="Helvetica LT Std Light"/>
          <w:sz w:val="28"/>
          <w:szCs w:val="28"/>
        </w:rPr>
        <w:t xml:space="preserve"> Bei häufiger Benutzung </w:t>
      </w:r>
      <w:r w:rsidR="00954C82">
        <w:rPr>
          <w:rFonts w:ascii="Helvetica LT Std Light" w:hAnsi="Helvetica LT Std Light"/>
          <w:sz w:val="28"/>
          <w:szCs w:val="28"/>
        </w:rPr>
        <w:t>evtl.</w:t>
      </w:r>
      <w:r w:rsidR="00BD6EC7">
        <w:rPr>
          <w:rFonts w:ascii="Helvetica LT Std Light" w:hAnsi="Helvetica LT Std Light"/>
          <w:sz w:val="28"/>
          <w:szCs w:val="28"/>
        </w:rPr>
        <w:t xml:space="preserve"> 2 x wöchentlich dosieren</w:t>
      </w:r>
      <w:r w:rsidR="00B73FD2">
        <w:rPr>
          <w:rFonts w:ascii="Helvetica LT Std Light" w:hAnsi="Helvetica LT Std Light"/>
          <w:sz w:val="28"/>
          <w:szCs w:val="28"/>
        </w:rPr>
        <w:t>.</w:t>
      </w:r>
    </w:p>
    <w:p w:rsidR="00B73FD2" w:rsidRDefault="00B73FD2" w:rsidP="00B73FD2">
      <w:pPr>
        <w:rPr>
          <w:rFonts w:ascii="Helvetica LT Std Light" w:hAnsi="Helvetica LT Std Light"/>
          <w:sz w:val="28"/>
          <w:szCs w:val="28"/>
        </w:rPr>
      </w:pPr>
    </w:p>
    <w:p w:rsidR="006333C8" w:rsidRPr="003A78B2" w:rsidRDefault="00763DAD" w:rsidP="00763DAD">
      <w:pPr>
        <w:rPr>
          <w:rFonts w:ascii="Helvetica LT Std Light" w:hAnsi="Helvetica LT Std Light"/>
          <w:sz w:val="28"/>
          <w:szCs w:val="28"/>
        </w:rPr>
      </w:pPr>
      <w:r w:rsidRPr="00763DAD">
        <w:rPr>
          <w:rFonts w:ascii="Helvetica LT Std Light" w:hAnsi="Helvetica LT Std Light"/>
          <w:sz w:val="28"/>
          <w:szCs w:val="28"/>
        </w:rPr>
        <w:t>Unter Verschluss und für Kinder unzugänglich aufbewahren</w:t>
      </w:r>
      <w:r w:rsidR="00592E3B">
        <w:rPr>
          <w:rFonts w:ascii="Helvetica LT Std Light" w:hAnsi="Helvetica LT Std Light"/>
          <w:sz w:val="28"/>
          <w:szCs w:val="28"/>
        </w:rPr>
        <w:t>.</w:t>
      </w:r>
      <w:r w:rsidR="00B73FD2">
        <w:rPr>
          <w:rFonts w:ascii="Helvetica LT Std Light" w:hAnsi="Helvetica LT Std Light"/>
          <w:sz w:val="28"/>
          <w:szCs w:val="28"/>
        </w:rPr>
        <w:t xml:space="preserve"> Nicht in der Nähe von Lebensmitteln lagern.</w:t>
      </w:r>
      <w:r w:rsidR="00B73FD2" w:rsidRPr="00B73FD2">
        <w:rPr>
          <w:rFonts w:ascii="Helvetica LT Std Light" w:hAnsi="Helvetica LT Std Light"/>
          <w:sz w:val="28"/>
          <w:szCs w:val="28"/>
        </w:rPr>
        <w:t xml:space="preserve"> </w:t>
      </w:r>
      <w:r w:rsidR="00B73FD2" w:rsidRPr="00763DAD">
        <w:rPr>
          <w:rFonts w:ascii="Helvetica LT Std Light" w:hAnsi="Helvetica LT Std Light"/>
          <w:sz w:val="28"/>
          <w:szCs w:val="28"/>
        </w:rPr>
        <w:t>Nicht mit anderen Chemikalien mischen.</w:t>
      </w:r>
      <w:r w:rsidR="003A78B2">
        <w:rPr>
          <w:rFonts w:ascii="Helvetica LT Std Light" w:hAnsi="Helvetica LT Std Light"/>
          <w:sz w:val="28"/>
          <w:szCs w:val="28"/>
        </w:rPr>
        <w:t xml:space="preserve"> </w:t>
      </w:r>
      <w:r w:rsidR="00214802" w:rsidRPr="00214802">
        <w:rPr>
          <w:rFonts w:ascii="Helvetica LT Std Light" w:hAnsi="Helvetica LT Std Light"/>
          <w:b/>
          <w:sz w:val="28"/>
          <w:szCs w:val="28"/>
        </w:rPr>
        <w:t>Achten Sie darauf</w:t>
      </w:r>
      <w:r w:rsidR="00390471">
        <w:rPr>
          <w:rFonts w:ascii="Helvetica LT Std Light" w:hAnsi="Helvetica LT Std Light"/>
          <w:b/>
          <w:sz w:val="28"/>
          <w:szCs w:val="28"/>
        </w:rPr>
        <w:t>,</w:t>
      </w:r>
      <w:r w:rsidR="00214802" w:rsidRPr="00214802">
        <w:rPr>
          <w:rFonts w:ascii="Helvetica LT Std Light" w:hAnsi="Helvetica LT Std Light"/>
          <w:b/>
          <w:sz w:val="28"/>
          <w:szCs w:val="28"/>
        </w:rPr>
        <w:t xml:space="preserve"> dass die Isolationsabdeckung noch geöffnet bleibt für ca. eine halbe Stunde (</w:t>
      </w:r>
      <w:r w:rsidR="00B73FD2">
        <w:rPr>
          <w:rFonts w:ascii="Helvetica LT Std Light" w:hAnsi="Helvetica LT Std Light"/>
          <w:b/>
          <w:sz w:val="28"/>
          <w:szCs w:val="28"/>
        </w:rPr>
        <w:t xml:space="preserve">damit Dämpfe </w:t>
      </w:r>
      <w:r w:rsidR="003F4744">
        <w:rPr>
          <w:rFonts w:ascii="Helvetica LT Std Light" w:hAnsi="Helvetica LT Std Light"/>
          <w:b/>
          <w:sz w:val="28"/>
          <w:szCs w:val="28"/>
        </w:rPr>
        <w:t xml:space="preserve">durch das </w:t>
      </w:r>
      <w:r w:rsidR="00F32A0D">
        <w:rPr>
          <w:rFonts w:ascii="Helvetica LT Std Light" w:hAnsi="Helvetica LT Std Light"/>
          <w:b/>
          <w:sz w:val="28"/>
          <w:szCs w:val="28"/>
        </w:rPr>
        <w:t xml:space="preserve">Chlor Granulat </w:t>
      </w:r>
      <w:r w:rsidR="00B73FD2">
        <w:rPr>
          <w:rFonts w:ascii="Helvetica LT Std Light" w:hAnsi="Helvetica LT Std Light"/>
          <w:b/>
          <w:sz w:val="28"/>
          <w:szCs w:val="28"/>
        </w:rPr>
        <w:t>entweichen können</w:t>
      </w:r>
      <w:r w:rsidR="00F32A0D">
        <w:rPr>
          <w:rFonts w:ascii="Helvetica LT Std Light" w:hAnsi="Helvetica LT Std Light"/>
          <w:b/>
          <w:sz w:val="28"/>
          <w:szCs w:val="28"/>
        </w:rPr>
        <w:t>)</w:t>
      </w:r>
      <w:r w:rsidR="00214802" w:rsidRPr="00214802">
        <w:rPr>
          <w:rFonts w:ascii="Helvetica LT Std Light" w:hAnsi="Helvetica LT Std Light"/>
          <w:b/>
          <w:sz w:val="28"/>
          <w:szCs w:val="28"/>
        </w:rPr>
        <w:t xml:space="preserve"> danach wieder zudecken. </w:t>
      </w:r>
    </w:p>
    <w:p w:rsidR="006333C8" w:rsidRDefault="006333C8" w:rsidP="00763DAD">
      <w:pPr>
        <w:rPr>
          <w:rFonts w:ascii="Helvetica LT Std Light" w:hAnsi="Helvetica LT Std Light"/>
        </w:rPr>
      </w:pPr>
    </w:p>
    <w:p w:rsidR="006333C8" w:rsidRDefault="006333C8" w:rsidP="00763DAD">
      <w:pPr>
        <w:rPr>
          <w:rFonts w:ascii="Helvetica LT Std Light" w:hAnsi="Helvetica LT Std Light"/>
        </w:rPr>
      </w:pPr>
    </w:p>
    <w:p w:rsidR="00525C17" w:rsidRDefault="00525C17" w:rsidP="00763DAD">
      <w:pPr>
        <w:rPr>
          <w:rFonts w:ascii="Helvetica LT Std Light" w:hAnsi="Helvetica LT Std Light"/>
        </w:rPr>
      </w:pPr>
    </w:p>
    <w:p w:rsidR="00525C17" w:rsidRDefault="00525C17" w:rsidP="00763DAD">
      <w:pPr>
        <w:rPr>
          <w:rFonts w:ascii="Helvetica LT Std Light" w:hAnsi="Helvetica LT Std Light"/>
        </w:rPr>
      </w:pPr>
    </w:p>
    <w:p w:rsidR="00525C17" w:rsidRDefault="00525C17" w:rsidP="00763DAD">
      <w:pPr>
        <w:rPr>
          <w:rFonts w:ascii="Helvetica LT Std Light" w:hAnsi="Helvetica LT Std Light"/>
        </w:rPr>
      </w:pPr>
    </w:p>
    <w:p w:rsidR="00214802" w:rsidRPr="004A2741" w:rsidRDefault="00B1571D" w:rsidP="004A2741">
      <w:pPr>
        <w:pStyle w:val="berschrift1"/>
        <w:rPr>
          <w:rFonts w:ascii="Helvetica LT Std Black" w:hAnsi="Helvetica LT Std Black"/>
          <w:b w:val="0"/>
          <w:sz w:val="28"/>
          <w:szCs w:val="28"/>
        </w:rPr>
      </w:pPr>
      <w:r w:rsidRPr="004A2741">
        <w:rPr>
          <w:rFonts w:ascii="Helvetica LT Std Black" w:hAnsi="Helvetica LT Std Black"/>
          <w:sz w:val="40"/>
          <w:szCs w:val="40"/>
        </w:rPr>
        <w:lastRenderedPageBreak/>
        <w:t>Jährlich</w:t>
      </w:r>
      <w:r w:rsidR="00214802" w:rsidRPr="004A2741">
        <w:rPr>
          <w:rFonts w:ascii="Helvetica LT Std Black" w:hAnsi="Helvetica LT Std Black"/>
          <w:sz w:val="28"/>
          <w:szCs w:val="28"/>
        </w:rPr>
        <w:t xml:space="preserve"> </w:t>
      </w:r>
    </w:p>
    <w:p w:rsidR="00214802" w:rsidRPr="00822F0C" w:rsidRDefault="00214802" w:rsidP="00B749E8">
      <w:pPr>
        <w:rPr>
          <w:rFonts w:ascii="Helvetica LT Std Black" w:hAnsi="Helvetica LT Std Black"/>
          <w:sz w:val="28"/>
          <w:szCs w:val="28"/>
        </w:rPr>
      </w:pPr>
    </w:p>
    <w:p w:rsidR="00214802" w:rsidRPr="003E5DEF" w:rsidRDefault="00F0500F" w:rsidP="00B749E8">
      <w:pPr>
        <w:rPr>
          <w:rFonts w:ascii="Helvetica LT Std Light" w:hAnsi="Helvetica LT Std Light"/>
          <w:b/>
          <w:color w:val="FF0000"/>
          <w:sz w:val="28"/>
          <w:szCs w:val="28"/>
        </w:rPr>
      </w:pPr>
      <w:proofErr w:type="spellStart"/>
      <w:r w:rsidRPr="00822F0C">
        <w:rPr>
          <w:rFonts w:ascii="Helvetica LT Std Light" w:hAnsi="Helvetica LT Std Light"/>
          <w:b/>
          <w:sz w:val="28"/>
          <w:szCs w:val="28"/>
        </w:rPr>
        <w:t>Gemäss</w:t>
      </w:r>
      <w:proofErr w:type="spellEnd"/>
      <w:r w:rsidRPr="00822F0C">
        <w:rPr>
          <w:rFonts w:ascii="Helvetica LT Std Light" w:hAnsi="Helvetica LT Std Light"/>
          <w:b/>
          <w:sz w:val="28"/>
          <w:szCs w:val="28"/>
        </w:rPr>
        <w:t xml:space="preserve"> Hersteller sollte der Filter alle 12 Monate ersetzt werden</w:t>
      </w:r>
      <w:r w:rsidR="00105930">
        <w:rPr>
          <w:rFonts w:ascii="Helvetica LT Std Light" w:hAnsi="Helvetica LT Std Light"/>
          <w:b/>
          <w:sz w:val="28"/>
          <w:szCs w:val="28"/>
        </w:rPr>
        <w:t xml:space="preserve"> (Filter Zellenverschluss)</w:t>
      </w:r>
    </w:p>
    <w:p w:rsidR="00214802" w:rsidRPr="00822F0C" w:rsidRDefault="00214802" w:rsidP="00B749E8">
      <w:pPr>
        <w:rPr>
          <w:rFonts w:ascii="Helvetica LT Std Black" w:hAnsi="Helvetica LT Std Black"/>
          <w:sz w:val="28"/>
          <w:szCs w:val="28"/>
        </w:rPr>
      </w:pPr>
    </w:p>
    <w:p w:rsidR="00214802" w:rsidRPr="00822F0C" w:rsidRDefault="00A352A2" w:rsidP="00B749E8">
      <w:pPr>
        <w:rPr>
          <w:rFonts w:ascii="Helvetica LT Std Black" w:hAnsi="Helvetica LT Std Black"/>
          <w:b/>
          <w:sz w:val="28"/>
          <w:szCs w:val="28"/>
        </w:rPr>
      </w:pPr>
      <w:r w:rsidRPr="00822F0C">
        <w:rPr>
          <w:rFonts w:ascii="Helvetica LT Std Black" w:hAnsi="Helvetica LT Std Black"/>
          <w:b/>
          <w:sz w:val="28"/>
          <w:szCs w:val="28"/>
        </w:rPr>
        <w:t>Filter</w:t>
      </w:r>
      <w:r w:rsidR="00C80088" w:rsidRPr="00822F0C">
        <w:rPr>
          <w:rFonts w:ascii="Helvetica LT Std Black" w:hAnsi="Helvetica LT Std Black"/>
          <w:b/>
          <w:sz w:val="28"/>
          <w:szCs w:val="28"/>
        </w:rPr>
        <w:t>systeme</w:t>
      </w:r>
    </w:p>
    <w:p w:rsidR="00A352A2" w:rsidRPr="00822F0C" w:rsidRDefault="00A352A2" w:rsidP="00B749E8">
      <w:pPr>
        <w:rPr>
          <w:rFonts w:ascii="Helvetica LT Std Black" w:hAnsi="Helvetica LT Std Black"/>
          <w:sz w:val="28"/>
          <w:szCs w:val="28"/>
        </w:rPr>
      </w:pPr>
    </w:p>
    <w:p w:rsidR="00A352A2" w:rsidRPr="00822F0C" w:rsidRDefault="00A352A2" w:rsidP="00B749E8">
      <w:pPr>
        <w:rPr>
          <w:rFonts w:ascii="Helvetica LT Std Light" w:hAnsi="Helvetica LT Std Light"/>
          <w:sz w:val="28"/>
          <w:szCs w:val="28"/>
        </w:rPr>
      </w:pPr>
      <w:r w:rsidRPr="00822F0C">
        <w:rPr>
          <w:rFonts w:ascii="Helvetica LT Std Light" w:hAnsi="Helvetica LT Std Light"/>
          <w:sz w:val="28"/>
          <w:szCs w:val="28"/>
        </w:rPr>
        <w:t xml:space="preserve">Es gibt sogenannte </w:t>
      </w:r>
      <w:r w:rsidRPr="00822F0C">
        <w:rPr>
          <w:rFonts w:ascii="Helvetica LT Std Light" w:hAnsi="Helvetica LT Std Light"/>
          <w:b/>
          <w:sz w:val="28"/>
          <w:szCs w:val="28"/>
        </w:rPr>
        <w:t>offene Filtersysteme</w:t>
      </w:r>
      <w:r w:rsidRPr="00822F0C">
        <w:rPr>
          <w:rFonts w:ascii="Helvetica LT Std Light" w:hAnsi="Helvetica LT Std Light"/>
          <w:sz w:val="28"/>
          <w:szCs w:val="28"/>
        </w:rPr>
        <w:t xml:space="preserve"> </w:t>
      </w:r>
      <w:r w:rsidR="00592E3B" w:rsidRPr="00822F0C">
        <w:rPr>
          <w:rFonts w:ascii="Helvetica LT Std Light" w:hAnsi="Helvetica LT Std Light"/>
          <w:sz w:val="28"/>
          <w:szCs w:val="28"/>
        </w:rPr>
        <w:t>welches die m</w:t>
      </w:r>
      <w:r w:rsidRPr="00822F0C">
        <w:rPr>
          <w:rFonts w:ascii="Helvetica LT Std Light" w:hAnsi="Helvetica LT Std Light"/>
          <w:sz w:val="28"/>
          <w:szCs w:val="28"/>
        </w:rPr>
        <w:t xml:space="preserve">eisten </w:t>
      </w:r>
      <w:proofErr w:type="spellStart"/>
      <w:r w:rsidRPr="00822F0C">
        <w:rPr>
          <w:rFonts w:ascii="Helvetica LT Std Light" w:hAnsi="Helvetica LT Std Light"/>
          <w:sz w:val="28"/>
          <w:szCs w:val="28"/>
        </w:rPr>
        <w:t>Aussenwhirlpool`s</w:t>
      </w:r>
      <w:proofErr w:type="spellEnd"/>
      <w:r w:rsidRPr="00822F0C">
        <w:rPr>
          <w:rFonts w:ascii="Helvetica LT Std Light" w:hAnsi="Helvetica LT Std Light"/>
          <w:sz w:val="28"/>
          <w:szCs w:val="28"/>
        </w:rPr>
        <w:t xml:space="preserve"> </w:t>
      </w:r>
      <w:r w:rsidR="00592E3B" w:rsidRPr="00822F0C">
        <w:rPr>
          <w:rFonts w:ascii="Helvetica LT Std Light" w:hAnsi="Helvetica LT Std Light"/>
          <w:sz w:val="28"/>
          <w:szCs w:val="28"/>
        </w:rPr>
        <w:t>besitzen</w:t>
      </w:r>
      <w:r w:rsidRPr="00822F0C">
        <w:rPr>
          <w:rFonts w:ascii="Helvetica LT Std Light" w:hAnsi="Helvetica LT Std Light"/>
          <w:sz w:val="28"/>
          <w:szCs w:val="28"/>
        </w:rPr>
        <w:t xml:space="preserve">. Das </w:t>
      </w:r>
      <w:proofErr w:type="spellStart"/>
      <w:r w:rsidRPr="00822F0C">
        <w:rPr>
          <w:rFonts w:ascii="Helvetica LT Std Light" w:hAnsi="Helvetica LT Std Light"/>
          <w:sz w:val="28"/>
          <w:szCs w:val="28"/>
        </w:rPr>
        <w:t>heisst</w:t>
      </w:r>
      <w:proofErr w:type="spellEnd"/>
      <w:r w:rsidR="004A2741">
        <w:rPr>
          <w:rFonts w:ascii="Helvetica LT Std Light" w:hAnsi="Helvetica LT Std Light"/>
          <w:sz w:val="28"/>
          <w:szCs w:val="28"/>
        </w:rPr>
        <w:t>,</w:t>
      </w:r>
      <w:r w:rsidRPr="00822F0C">
        <w:rPr>
          <w:rFonts w:ascii="Helvetica LT Std Light" w:hAnsi="Helvetica LT Std Light"/>
          <w:sz w:val="28"/>
          <w:szCs w:val="28"/>
        </w:rPr>
        <w:t xml:space="preserve"> </w:t>
      </w:r>
      <w:r w:rsidR="00592E3B" w:rsidRPr="00822F0C">
        <w:rPr>
          <w:rFonts w:ascii="Helvetica LT Std Light" w:hAnsi="Helvetica LT Std Light"/>
          <w:sz w:val="28"/>
          <w:szCs w:val="28"/>
        </w:rPr>
        <w:t>sie haben einen</w:t>
      </w:r>
      <w:r w:rsidRPr="00822F0C">
        <w:rPr>
          <w:rFonts w:ascii="Helvetica LT Std Light" w:hAnsi="Helvetica LT Std Light"/>
          <w:sz w:val="28"/>
          <w:szCs w:val="28"/>
        </w:rPr>
        <w:t xml:space="preserve"> Rohrfilter, </w:t>
      </w:r>
      <w:r w:rsidR="00592E3B" w:rsidRPr="00822F0C">
        <w:rPr>
          <w:rFonts w:ascii="Helvetica LT Std Light" w:hAnsi="Helvetica LT Std Light"/>
          <w:sz w:val="28"/>
          <w:szCs w:val="28"/>
        </w:rPr>
        <w:t xml:space="preserve">einen </w:t>
      </w:r>
      <w:r w:rsidRPr="00822F0C">
        <w:rPr>
          <w:rFonts w:ascii="Helvetica LT Std Light" w:hAnsi="Helvetica LT Std Light"/>
          <w:sz w:val="28"/>
          <w:szCs w:val="28"/>
        </w:rPr>
        <w:t>Gewindefilter oder ein</w:t>
      </w:r>
      <w:r w:rsidR="00592E3B" w:rsidRPr="00822F0C">
        <w:rPr>
          <w:rFonts w:ascii="Helvetica LT Std Light" w:hAnsi="Helvetica LT Std Light"/>
          <w:sz w:val="28"/>
          <w:szCs w:val="28"/>
        </w:rPr>
        <w:t>en</w:t>
      </w:r>
      <w:r w:rsidRPr="00822F0C">
        <w:rPr>
          <w:rFonts w:ascii="Helvetica LT Std Light" w:hAnsi="Helvetica LT Std Light"/>
          <w:sz w:val="28"/>
          <w:szCs w:val="28"/>
        </w:rPr>
        <w:t xml:space="preserve"> Filter mit Bajonettverschluss der direkt unter dem Skimmer liegt, diesen Filter sollte man wöchentlich reinigen.</w:t>
      </w:r>
    </w:p>
    <w:p w:rsidR="00C80088" w:rsidRPr="00822F0C" w:rsidRDefault="00C80088" w:rsidP="00B749E8">
      <w:pPr>
        <w:rPr>
          <w:rFonts w:ascii="Helvetica LT Std Light" w:hAnsi="Helvetica LT Std Light"/>
          <w:sz w:val="28"/>
          <w:szCs w:val="28"/>
        </w:rPr>
      </w:pPr>
      <w:r w:rsidRPr="00822F0C">
        <w:rPr>
          <w:rFonts w:ascii="Helvetica LT Std Light" w:hAnsi="Helvetica LT Std Light"/>
          <w:sz w:val="28"/>
          <w:szCs w:val="28"/>
        </w:rPr>
        <w:t xml:space="preserve">Die Handhabung dafür finden Sie in der jeweiligen Bedienungsanleitung </w:t>
      </w:r>
      <w:proofErr w:type="gramStart"/>
      <w:r w:rsidRPr="00822F0C">
        <w:rPr>
          <w:rFonts w:ascii="Helvetica LT Std Light" w:hAnsi="Helvetica LT Std Light"/>
          <w:sz w:val="28"/>
          <w:szCs w:val="28"/>
        </w:rPr>
        <w:t>Ihres</w:t>
      </w:r>
      <w:r w:rsidR="004A2741">
        <w:rPr>
          <w:rFonts w:ascii="Helvetica LT Std Light" w:hAnsi="Helvetica LT Std Light"/>
          <w:sz w:val="28"/>
          <w:szCs w:val="28"/>
        </w:rPr>
        <w:t xml:space="preserve"> </w:t>
      </w:r>
      <w:proofErr w:type="spellStart"/>
      <w:r w:rsidRPr="00822F0C">
        <w:rPr>
          <w:rFonts w:ascii="Helvetica LT Std Light" w:hAnsi="Helvetica LT Std Light"/>
          <w:sz w:val="28"/>
          <w:szCs w:val="28"/>
        </w:rPr>
        <w:t>Whirlpool</w:t>
      </w:r>
      <w:proofErr w:type="gramEnd"/>
      <w:r w:rsidRPr="00822F0C">
        <w:rPr>
          <w:rFonts w:ascii="Helvetica LT Std Light" w:hAnsi="Helvetica LT Std Light"/>
          <w:sz w:val="28"/>
          <w:szCs w:val="28"/>
        </w:rPr>
        <w:t>`s</w:t>
      </w:r>
      <w:proofErr w:type="spellEnd"/>
      <w:r w:rsidRPr="00822F0C">
        <w:rPr>
          <w:rFonts w:ascii="Helvetica LT Std Light" w:hAnsi="Helvetica LT Std Light"/>
          <w:sz w:val="28"/>
          <w:szCs w:val="28"/>
        </w:rPr>
        <w:t>.</w:t>
      </w:r>
    </w:p>
    <w:p w:rsidR="00A352A2" w:rsidRPr="00822F0C" w:rsidRDefault="00A352A2" w:rsidP="00B749E8">
      <w:pPr>
        <w:rPr>
          <w:rFonts w:ascii="Helvetica LT Std Light" w:hAnsi="Helvetica LT Std Light"/>
          <w:sz w:val="28"/>
          <w:szCs w:val="28"/>
        </w:rPr>
      </w:pPr>
    </w:p>
    <w:p w:rsidR="00A352A2" w:rsidRPr="00822F0C" w:rsidRDefault="00A352A2" w:rsidP="00B749E8">
      <w:pPr>
        <w:rPr>
          <w:rFonts w:ascii="Helvetica LT Std Light" w:hAnsi="Helvetica LT Std Light"/>
          <w:sz w:val="28"/>
          <w:szCs w:val="28"/>
        </w:rPr>
      </w:pPr>
      <w:r w:rsidRPr="00822F0C">
        <w:rPr>
          <w:rFonts w:ascii="Helvetica LT Std Light" w:hAnsi="Helvetica LT Std Light"/>
          <w:b/>
          <w:sz w:val="28"/>
          <w:szCs w:val="28"/>
        </w:rPr>
        <w:t>Druckfiltersysteme</w:t>
      </w:r>
      <w:r w:rsidRPr="00822F0C">
        <w:rPr>
          <w:rFonts w:ascii="Helvetica LT Std Light" w:hAnsi="Helvetica LT Std Light"/>
          <w:sz w:val="28"/>
          <w:szCs w:val="28"/>
        </w:rPr>
        <w:t>, dies</w:t>
      </w:r>
      <w:r w:rsidR="00C80088" w:rsidRPr="00822F0C">
        <w:rPr>
          <w:rFonts w:ascii="Helvetica LT Std Light" w:hAnsi="Helvetica LT Std Light"/>
          <w:sz w:val="28"/>
          <w:szCs w:val="28"/>
        </w:rPr>
        <w:t>e</w:t>
      </w:r>
      <w:r w:rsidRPr="00822F0C">
        <w:rPr>
          <w:rFonts w:ascii="Helvetica LT Std Light" w:hAnsi="Helvetica LT Std Light"/>
          <w:sz w:val="28"/>
          <w:szCs w:val="28"/>
        </w:rPr>
        <w:t xml:space="preserve"> sind meistens Rohrfilter</w:t>
      </w:r>
      <w:r w:rsidR="00C80088" w:rsidRPr="00822F0C">
        <w:rPr>
          <w:rFonts w:ascii="Helvetica LT Std Light" w:hAnsi="Helvetica LT Std Light"/>
          <w:sz w:val="28"/>
          <w:szCs w:val="28"/>
        </w:rPr>
        <w:t>,</w:t>
      </w:r>
      <w:r w:rsidRPr="00822F0C">
        <w:rPr>
          <w:rFonts w:ascii="Helvetica LT Std Light" w:hAnsi="Helvetica LT Std Light"/>
          <w:sz w:val="28"/>
          <w:szCs w:val="28"/>
        </w:rPr>
        <w:t xml:space="preserve"> die in einem Druckbehälter platziert sind</w:t>
      </w:r>
      <w:r w:rsidR="00C80088" w:rsidRPr="00822F0C">
        <w:rPr>
          <w:rFonts w:ascii="Helvetica LT Std Light" w:hAnsi="Helvetica LT Std Light"/>
          <w:sz w:val="28"/>
          <w:szCs w:val="28"/>
        </w:rPr>
        <w:t>. Mit einem fest verschraubten</w:t>
      </w:r>
      <w:r w:rsidRPr="00822F0C">
        <w:rPr>
          <w:rFonts w:ascii="Helvetica LT Std Light" w:hAnsi="Helvetica LT Std Light"/>
          <w:sz w:val="28"/>
          <w:szCs w:val="28"/>
        </w:rPr>
        <w:t xml:space="preserve"> Deckel. Der Skimmer befindet sich an einem anderen Platz, diese Filter sollte man alle 2 </w:t>
      </w:r>
      <w:r w:rsidR="00BE1443">
        <w:rPr>
          <w:rFonts w:ascii="Helvetica LT Std Light" w:hAnsi="Helvetica LT Std Light"/>
          <w:sz w:val="28"/>
          <w:szCs w:val="28"/>
        </w:rPr>
        <w:t>-</w:t>
      </w:r>
      <w:r w:rsidRPr="00822F0C">
        <w:rPr>
          <w:rFonts w:ascii="Helvetica LT Std Light" w:hAnsi="Helvetica LT Std Light"/>
          <w:sz w:val="28"/>
          <w:szCs w:val="28"/>
        </w:rPr>
        <w:t xml:space="preserve"> 3 Wochen reinigen.</w:t>
      </w:r>
    </w:p>
    <w:p w:rsidR="00A352A2" w:rsidRPr="00822F0C" w:rsidRDefault="00A352A2" w:rsidP="00B749E8">
      <w:pPr>
        <w:rPr>
          <w:rFonts w:ascii="Helvetica LT Std Light" w:hAnsi="Helvetica LT Std Light"/>
          <w:sz w:val="28"/>
          <w:szCs w:val="28"/>
        </w:rPr>
      </w:pPr>
      <w:r w:rsidRPr="00822F0C">
        <w:rPr>
          <w:rFonts w:ascii="Helvetica LT Std Light" w:hAnsi="Helvetica LT Std Light"/>
          <w:sz w:val="28"/>
          <w:szCs w:val="28"/>
        </w:rPr>
        <w:t>Bei diesen SPA Modellen liegt ein sp</w:t>
      </w:r>
      <w:r w:rsidR="00C80088" w:rsidRPr="00822F0C">
        <w:rPr>
          <w:rFonts w:ascii="Helvetica LT Std Light" w:hAnsi="Helvetica LT Std Light"/>
          <w:sz w:val="28"/>
          <w:szCs w:val="28"/>
        </w:rPr>
        <w:t xml:space="preserve">ezielles Merkblatt bei von uns, die Handhabung für die Filterreinigung finden Sie aber auch in der jeweiligen Bedienungsanleitung </w:t>
      </w:r>
      <w:proofErr w:type="gramStart"/>
      <w:r w:rsidR="00C80088" w:rsidRPr="00822F0C">
        <w:rPr>
          <w:rFonts w:ascii="Helvetica LT Std Light" w:hAnsi="Helvetica LT Std Light"/>
          <w:sz w:val="28"/>
          <w:szCs w:val="28"/>
        </w:rPr>
        <w:t>Ihres</w:t>
      </w:r>
      <w:r w:rsidR="008B2EF1">
        <w:rPr>
          <w:rFonts w:ascii="Helvetica LT Std Light" w:hAnsi="Helvetica LT Std Light"/>
          <w:sz w:val="28"/>
          <w:szCs w:val="28"/>
        </w:rPr>
        <w:t xml:space="preserve"> </w:t>
      </w:r>
      <w:proofErr w:type="spellStart"/>
      <w:r w:rsidR="00C80088" w:rsidRPr="00822F0C">
        <w:rPr>
          <w:rFonts w:ascii="Helvetica LT Std Light" w:hAnsi="Helvetica LT Std Light"/>
          <w:sz w:val="28"/>
          <w:szCs w:val="28"/>
        </w:rPr>
        <w:t>Whirlpool</w:t>
      </w:r>
      <w:proofErr w:type="gramEnd"/>
      <w:r w:rsidR="00C80088" w:rsidRPr="00822F0C">
        <w:rPr>
          <w:rFonts w:ascii="Helvetica LT Std Light" w:hAnsi="Helvetica LT Std Light"/>
          <w:sz w:val="28"/>
          <w:szCs w:val="28"/>
        </w:rPr>
        <w:t>`s</w:t>
      </w:r>
      <w:proofErr w:type="spellEnd"/>
      <w:r w:rsidR="00C80088" w:rsidRPr="00822F0C">
        <w:rPr>
          <w:rFonts w:ascii="Helvetica LT Std Light" w:hAnsi="Helvetica LT Std Light"/>
          <w:sz w:val="28"/>
          <w:szCs w:val="28"/>
        </w:rPr>
        <w:t xml:space="preserve">. </w:t>
      </w:r>
    </w:p>
    <w:p w:rsidR="00214802" w:rsidRPr="00822F0C" w:rsidRDefault="00214802" w:rsidP="00B749E8">
      <w:pPr>
        <w:rPr>
          <w:rFonts w:ascii="Helvetica LT Std Black" w:hAnsi="Helvetica LT Std Black"/>
          <w:sz w:val="28"/>
          <w:szCs w:val="28"/>
        </w:rPr>
      </w:pPr>
    </w:p>
    <w:p w:rsidR="00214802" w:rsidRPr="00822F0C" w:rsidRDefault="00214802" w:rsidP="00B749E8">
      <w:pPr>
        <w:rPr>
          <w:rFonts w:ascii="Helvetica LT Std Black" w:hAnsi="Helvetica LT Std Black"/>
          <w:sz w:val="28"/>
          <w:szCs w:val="28"/>
        </w:rPr>
      </w:pPr>
    </w:p>
    <w:p w:rsidR="003A78B2" w:rsidRDefault="003A78B2" w:rsidP="00B749E8">
      <w:pPr>
        <w:rPr>
          <w:rFonts w:ascii="Helvetica LT Std Black" w:hAnsi="Helvetica LT Std Black"/>
          <w:b/>
          <w:sz w:val="40"/>
          <w:szCs w:val="40"/>
        </w:rPr>
      </w:pPr>
    </w:p>
    <w:p w:rsidR="00525C17" w:rsidRDefault="00525C17" w:rsidP="00B749E8">
      <w:pPr>
        <w:rPr>
          <w:rFonts w:ascii="Helvetica LT Std Black" w:hAnsi="Helvetica LT Std Black"/>
          <w:b/>
          <w:sz w:val="40"/>
          <w:szCs w:val="40"/>
        </w:rPr>
      </w:pPr>
    </w:p>
    <w:p w:rsidR="00525C17" w:rsidRDefault="00525C17" w:rsidP="00B749E8">
      <w:pPr>
        <w:rPr>
          <w:rFonts w:ascii="Helvetica LT Std Black" w:hAnsi="Helvetica LT Std Black"/>
          <w:b/>
          <w:sz w:val="40"/>
          <w:szCs w:val="40"/>
        </w:rPr>
      </w:pPr>
    </w:p>
    <w:p w:rsidR="00525C17" w:rsidRDefault="00525C17" w:rsidP="00B749E8">
      <w:pPr>
        <w:rPr>
          <w:rFonts w:ascii="Helvetica LT Std Black" w:hAnsi="Helvetica LT Std Black"/>
          <w:b/>
          <w:sz w:val="40"/>
          <w:szCs w:val="40"/>
        </w:rPr>
      </w:pPr>
    </w:p>
    <w:p w:rsidR="00390471" w:rsidRDefault="00390471" w:rsidP="00B749E8">
      <w:pPr>
        <w:rPr>
          <w:rFonts w:ascii="Helvetica LT Std Black" w:hAnsi="Helvetica LT Std Black"/>
          <w:b/>
          <w:sz w:val="40"/>
          <w:szCs w:val="40"/>
        </w:rPr>
      </w:pPr>
    </w:p>
    <w:p w:rsidR="00390471" w:rsidRDefault="00390471" w:rsidP="00B749E8">
      <w:pPr>
        <w:rPr>
          <w:rFonts w:ascii="Helvetica LT Std Black" w:hAnsi="Helvetica LT Std Black"/>
          <w:b/>
          <w:sz w:val="40"/>
          <w:szCs w:val="40"/>
        </w:rPr>
      </w:pPr>
    </w:p>
    <w:p w:rsidR="00390471" w:rsidRDefault="00390471" w:rsidP="00B749E8">
      <w:pPr>
        <w:rPr>
          <w:rFonts w:ascii="Helvetica LT Std Black" w:hAnsi="Helvetica LT Std Black"/>
          <w:b/>
          <w:sz w:val="40"/>
          <w:szCs w:val="40"/>
        </w:rPr>
      </w:pPr>
    </w:p>
    <w:p w:rsidR="00390471" w:rsidRDefault="00390471" w:rsidP="00B749E8">
      <w:pPr>
        <w:rPr>
          <w:rFonts w:ascii="Helvetica LT Std Black" w:hAnsi="Helvetica LT Std Black"/>
          <w:b/>
          <w:sz w:val="40"/>
          <w:szCs w:val="40"/>
        </w:rPr>
      </w:pPr>
    </w:p>
    <w:p w:rsidR="00390471" w:rsidRDefault="00390471" w:rsidP="00B749E8">
      <w:pPr>
        <w:rPr>
          <w:rFonts w:ascii="Helvetica LT Std Black" w:hAnsi="Helvetica LT Std Black"/>
          <w:b/>
          <w:sz w:val="40"/>
          <w:szCs w:val="40"/>
        </w:rPr>
      </w:pPr>
    </w:p>
    <w:p w:rsidR="00390471" w:rsidRDefault="00390471" w:rsidP="00B749E8">
      <w:pPr>
        <w:rPr>
          <w:rFonts w:ascii="Helvetica LT Std Black" w:hAnsi="Helvetica LT Std Black"/>
          <w:b/>
          <w:sz w:val="40"/>
          <w:szCs w:val="40"/>
        </w:rPr>
      </w:pPr>
    </w:p>
    <w:p w:rsidR="00390471" w:rsidRDefault="00390471" w:rsidP="00B749E8">
      <w:pPr>
        <w:rPr>
          <w:rFonts w:ascii="Helvetica LT Std Black" w:hAnsi="Helvetica LT Std Black"/>
          <w:b/>
          <w:sz w:val="40"/>
          <w:szCs w:val="40"/>
        </w:rPr>
      </w:pPr>
    </w:p>
    <w:p w:rsidR="00390471" w:rsidRDefault="00390471" w:rsidP="00B749E8">
      <w:pPr>
        <w:rPr>
          <w:rFonts w:ascii="Helvetica LT Std Black" w:hAnsi="Helvetica LT Std Black"/>
          <w:b/>
          <w:sz w:val="40"/>
          <w:szCs w:val="40"/>
        </w:rPr>
      </w:pPr>
    </w:p>
    <w:p w:rsidR="00390471" w:rsidRDefault="00390471" w:rsidP="00B749E8">
      <w:pPr>
        <w:rPr>
          <w:rFonts w:ascii="Helvetica LT Std Black" w:hAnsi="Helvetica LT Std Black"/>
          <w:b/>
          <w:sz w:val="40"/>
          <w:szCs w:val="40"/>
        </w:rPr>
      </w:pPr>
    </w:p>
    <w:p w:rsidR="00390471" w:rsidRDefault="00390471" w:rsidP="00B749E8">
      <w:pPr>
        <w:rPr>
          <w:rFonts w:ascii="Helvetica LT Std Black" w:hAnsi="Helvetica LT Std Black"/>
          <w:b/>
          <w:sz w:val="40"/>
          <w:szCs w:val="40"/>
        </w:rPr>
      </w:pPr>
    </w:p>
    <w:p w:rsidR="00525C17" w:rsidRDefault="00525C17" w:rsidP="00B749E8">
      <w:pPr>
        <w:rPr>
          <w:rFonts w:ascii="Helvetica LT Std Black" w:hAnsi="Helvetica LT Std Black"/>
          <w:b/>
          <w:sz w:val="40"/>
          <w:szCs w:val="40"/>
        </w:rPr>
      </w:pPr>
    </w:p>
    <w:p w:rsidR="00525C17" w:rsidRDefault="00525C17" w:rsidP="00B749E8">
      <w:pPr>
        <w:rPr>
          <w:rFonts w:ascii="Helvetica LT Std Black" w:hAnsi="Helvetica LT Std Black"/>
          <w:b/>
          <w:sz w:val="40"/>
          <w:szCs w:val="40"/>
        </w:rPr>
      </w:pPr>
    </w:p>
    <w:p w:rsidR="00763DAD" w:rsidRPr="007756EE" w:rsidRDefault="00435820" w:rsidP="00B749E8">
      <w:pPr>
        <w:rPr>
          <w:rFonts w:ascii="Helvetica LT Std Black" w:hAnsi="Helvetica LT Std Black"/>
          <w:b/>
          <w:sz w:val="40"/>
          <w:szCs w:val="40"/>
        </w:rPr>
      </w:pPr>
      <w:r w:rsidRPr="007756EE">
        <w:rPr>
          <w:rFonts w:ascii="Helvetica LT Std Black" w:hAnsi="Helvetica LT Std Black"/>
          <w:b/>
          <w:sz w:val="40"/>
          <w:szCs w:val="40"/>
        </w:rPr>
        <w:lastRenderedPageBreak/>
        <w:t>Wasserqualität und die Anzeichen</w:t>
      </w:r>
    </w:p>
    <w:p w:rsidR="00435820" w:rsidRPr="00435820" w:rsidRDefault="00435820" w:rsidP="00B749E8">
      <w:pPr>
        <w:rPr>
          <w:rFonts w:ascii="Helvetica LT Std Black" w:hAnsi="Helvetica LT Std Black"/>
          <w:sz w:val="36"/>
          <w:szCs w:val="36"/>
        </w:rPr>
      </w:pPr>
    </w:p>
    <w:tbl>
      <w:tblPr>
        <w:tblW w:w="9162" w:type="dxa"/>
        <w:tblCellSpacing w:w="15" w:type="dxa"/>
        <w:tblCellMar>
          <w:top w:w="15" w:type="dxa"/>
          <w:left w:w="15" w:type="dxa"/>
          <w:bottom w:w="15" w:type="dxa"/>
          <w:right w:w="15" w:type="dxa"/>
        </w:tblCellMar>
        <w:tblLook w:val="0000" w:firstRow="0" w:lastRow="0" w:firstColumn="0" w:lastColumn="0" w:noHBand="0" w:noVBand="0"/>
      </w:tblPr>
      <w:tblGrid>
        <w:gridCol w:w="9162"/>
      </w:tblGrid>
      <w:tr w:rsidR="00763DAD" w:rsidRPr="00435820" w:rsidTr="00763DAD">
        <w:trPr>
          <w:tblCellSpacing w:w="15" w:type="dxa"/>
        </w:trPr>
        <w:tc>
          <w:tcPr>
            <w:tcW w:w="8987" w:type="dxa"/>
            <w:vAlign w:val="center"/>
          </w:tcPr>
          <w:p w:rsidR="00763DAD" w:rsidRPr="00435820" w:rsidRDefault="00763DAD" w:rsidP="00592E3B">
            <w:pPr>
              <w:rPr>
                <w:rFonts w:ascii="Helvetica LT Std Light" w:hAnsi="Helvetica LT Std Light"/>
                <w:sz w:val="28"/>
                <w:szCs w:val="28"/>
              </w:rPr>
            </w:pPr>
            <w:r w:rsidRPr="006542E7">
              <w:rPr>
                <w:rFonts w:ascii="Helvetica LT Std Black" w:hAnsi="Helvetica LT Std Black" w:cs="Arial"/>
                <w:b/>
                <w:bCs/>
                <w:sz w:val="28"/>
                <w:szCs w:val="28"/>
              </w:rPr>
              <w:t>Problem: Algenwuchs</w:t>
            </w:r>
            <w:r w:rsidRPr="00435820">
              <w:rPr>
                <w:rFonts w:ascii="Helvetica LT Std Light" w:hAnsi="Helvetica LT Std Light" w:cs="Arial"/>
                <w:sz w:val="28"/>
                <w:szCs w:val="28"/>
              </w:rPr>
              <w:br/>
              <w:t>Algen im Wasser sind nicht nur ein "kosmetisches" Problem, sie zeigen an, dass das Wasse</w:t>
            </w:r>
            <w:r w:rsidR="00435820">
              <w:rPr>
                <w:rFonts w:ascii="Helvetica LT Std Light" w:hAnsi="Helvetica LT Std Light" w:cs="Arial"/>
                <w:sz w:val="28"/>
                <w:szCs w:val="28"/>
              </w:rPr>
              <w:t xml:space="preserve">r nicht ideal aufbereitet wird. </w:t>
            </w:r>
            <w:r w:rsidRPr="00435820">
              <w:rPr>
                <w:rFonts w:ascii="Helvetica LT Std Light" w:hAnsi="Helvetica LT Std Light" w:cs="Arial"/>
                <w:sz w:val="28"/>
                <w:szCs w:val="28"/>
              </w:rPr>
              <w:t>Algen entwickeln sich insbesondere bei höhere</w:t>
            </w:r>
            <w:r w:rsidR="00435820">
              <w:rPr>
                <w:rFonts w:ascii="Helvetica LT Std Light" w:hAnsi="Helvetica LT Std Light" w:cs="Arial"/>
                <w:sz w:val="28"/>
                <w:szCs w:val="28"/>
              </w:rPr>
              <w:t xml:space="preserve">n Temperaturen und bei direktem </w:t>
            </w:r>
            <w:r w:rsidRPr="00435820">
              <w:rPr>
                <w:rFonts w:ascii="Helvetica LT Std Light" w:hAnsi="Helvetica LT Std Light" w:cs="Arial"/>
                <w:sz w:val="28"/>
                <w:szCs w:val="28"/>
              </w:rPr>
              <w:t>Sonnen</w:t>
            </w:r>
            <w:r w:rsidR="00435820">
              <w:rPr>
                <w:rFonts w:ascii="Helvetica LT Std Light" w:hAnsi="Helvetica LT Std Light" w:cs="Arial"/>
                <w:sz w:val="28"/>
                <w:szCs w:val="28"/>
              </w:rPr>
              <w:t xml:space="preserve"> -</w:t>
            </w:r>
            <w:r w:rsidRPr="00435820">
              <w:rPr>
                <w:rFonts w:ascii="Helvetica LT Std Light" w:hAnsi="Helvetica LT Std Light" w:cs="Arial"/>
                <w:sz w:val="28"/>
                <w:szCs w:val="28"/>
              </w:rPr>
              <w:t>lichteinfall. Außerdem benötigen Sie Nährstoffe im Wasser, z.B. Phosphate.</w:t>
            </w:r>
            <w:r w:rsidRPr="00435820">
              <w:rPr>
                <w:rFonts w:ascii="Helvetica LT Std Light" w:hAnsi="Helvetica LT Std Light" w:cs="Arial"/>
                <w:sz w:val="28"/>
                <w:szCs w:val="28"/>
              </w:rPr>
              <w:br/>
            </w:r>
            <w:r w:rsidRPr="00435820">
              <w:rPr>
                <w:rFonts w:ascii="Helvetica LT Std Light" w:hAnsi="Helvetica LT Std Light" w:cs="Arial"/>
                <w:sz w:val="28"/>
                <w:szCs w:val="28"/>
              </w:rPr>
              <w:br/>
              <w:t>Die beste Vorbeugung gegen Algen besteht aus:</w:t>
            </w:r>
            <w:r w:rsidRPr="00435820">
              <w:rPr>
                <w:rFonts w:ascii="Helvetica LT Std Light" w:hAnsi="Helvetica LT Std Light" w:cs="Arial"/>
                <w:sz w:val="28"/>
                <w:szCs w:val="28"/>
              </w:rPr>
              <w:br/>
              <w:t>guter mechanischer Wasserpflege: gute</w:t>
            </w:r>
            <w:r w:rsidR="008B2EF1">
              <w:rPr>
                <w:rFonts w:ascii="Helvetica LT Std Light" w:hAnsi="Helvetica LT Std Light" w:cs="Arial"/>
                <w:sz w:val="28"/>
                <w:szCs w:val="28"/>
              </w:rPr>
              <w:t>r</w:t>
            </w:r>
            <w:r w:rsidRPr="00435820">
              <w:rPr>
                <w:rFonts w:ascii="Helvetica LT Std Light" w:hAnsi="Helvetica LT Std Light" w:cs="Arial"/>
                <w:sz w:val="28"/>
                <w:szCs w:val="28"/>
              </w:rPr>
              <w:t xml:space="preserve"> Wasserdurch</w:t>
            </w:r>
            <w:r w:rsidR="008B2EF1">
              <w:rPr>
                <w:rFonts w:ascii="Helvetica LT Std Light" w:hAnsi="Helvetica LT Std Light" w:cs="Arial"/>
                <w:sz w:val="28"/>
                <w:szCs w:val="28"/>
              </w:rPr>
              <w:t>fluss</w:t>
            </w:r>
            <w:r w:rsidRPr="00435820">
              <w:rPr>
                <w:rFonts w:ascii="Helvetica LT Std Light" w:hAnsi="Helvetica LT Std Light" w:cs="Arial"/>
                <w:sz w:val="28"/>
                <w:szCs w:val="28"/>
              </w:rPr>
              <w:t xml:space="preserve"> mit täglich mindestens 1,5-maliger Umwälzung des gesamten Beckeninhalts. Der Filter muss regelmäßig mindestens 1 x pro Woche </w:t>
            </w:r>
            <w:r w:rsidR="008B2EF1">
              <w:rPr>
                <w:rFonts w:ascii="Helvetica LT Std Light" w:hAnsi="Helvetica LT Std Light" w:cs="Arial"/>
                <w:sz w:val="28"/>
                <w:szCs w:val="28"/>
              </w:rPr>
              <w:t xml:space="preserve">mit dem Gartenschlauch </w:t>
            </w:r>
            <w:r w:rsidR="00435820">
              <w:rPr>
                <w:rFonts w:ascii="Helvetica LT Std Light" w:hAnsi="Helvetica LT Std Light" w:cs="Arial"/>
                <w:sz w:val="28"/>
                <w:szCs w:val="28"/>
              </w:rPr>
              <w:t xml:space="preserve">gereinigt werden. </w:t>
            </w:r>
            <w:r w:rsidRPr="00435820">
              <w:rPr>
                <w:rFonts w:ascii="Helvetica LT Std Light" w:hAnsi="Helvetica LT Std Light" w:cs="Arial"/>
                <w:sz w:val="28"/>
                <w:szCs w:val="28"/>
              </w:rPr>
              <w:t xml:space="preserve">Wir empfehlen, das Beckenwasser </w:t>
            </w:r>
            <w:r w:rsidR="00592E3B">
              <w:rPr>
                <w:rFonts w:ascii="Helvetica LT Std Light" w:hAnsi="Helvetica LT Std Light" w:cs="Arial"/>
                <w:sz w:val="28"/>
                <w:szCs w:val="28"/>
              </w:rPr>
              <w:t>2</w:t>
            </w:r>
            <w:r w:rsidRPr="00435820">
              <w:rPr>
                <w:rFonts w:ascii="Helvetica LT Std Light" w:hAnsi="Helvetica LT Std Light" w:cs="Arial"/>
                <w:sz w:val="28"/>
                <w:szCs w:val="28"/>
              </w:rPr>
              <w:t xml:space="preserve"> x pro Jahr</w:t>
            </w:r>
            <w:r w:rsidR="00435820">
              <w:rPr>
                <w:rFonts w:ascii="Helvetica LT Std Light" w:hAnsi="Helvetica LT Std Light" w:cs="Arial"/>
                <w:sz w:val="28"/>
                <w:szCs w:val="28"/>
              </w:rPr>
              <w:t xml:space="preserve"> vollständig auszuwechseln. Die </w:t>
            </w:r>
            <w:r w:rsidRPr="00435820">
              <w:rPr>
                <w:rFonts w:ascii="Helvetica LT Std Light" w:hAnsi="Helvetica LT Std Light" w:cs="Arial"/>
                <w:sz w:val="28"/>
                <w:szCs w:val="28"/>
              </w:rPr>
              <w:t>Filter</w:t>
            </w:r>
            <w:r w:rsidR="00435820">
              <w:rPr>
                <w:rFonts w:ascii="Helvetica LT Std Light" w:hAnsi="Helvetica LT Std Light" w:cs="Arial"/>
                <w:sz w:val="28"/>
                <w:szCs w:val="28"/>
              </w:rPr>
              <w:t xml:space="preserve"> -</w:t>
            </w:r>
            <w:r w:rsidR="008B2EF1">
              <w:rPr>
                <w:rFonts w:ascii="Helvetica LT Std Light" w:hAnsi="Helvetica LT Std Light" w:cs="Arial"/>
                <w:sz w:val="28"/>
                <w:szCs w:val="28"/>
              </w:rPr>
              <w:t>L</w:t>
            </w:r>
            <w:r w:rsidRPr="00435820">
              <w:rPr>
                <w:rFonts w:ascii="Helvetica LT Std Light" w:hAnsi="Helvetica LT Std Light" w:cs="Arial"/>
                <w:sz w:val="28"/>
                <w:szCs w:val="28"/>
              </w:rPr>
              <w:t>eistung von Sandfiltern kann durch Zugabe von Flockmitteln verbessert werden.</w:t>
            </w:r>
            <w:r w:rsidRPr="00435820">
              <w:rPr>
                <w:rFonts w:ascii="Helvetica LT Std Light" w:hAnsi="Helvetica LT Std Light" w:cs="Arial"/>
                <w:sz w:val="28"/>
                <w:szCs w:val="28"/>
              </w:rPr>
              <w:br/>
            </w:r>
            <w:r w:rsidRPr="00435820">
              <w:rPr>
                <w:rFonts w:ascii="Helvetica LT Std Light" w:hAnsi="Helvetica LT Std Light" w:cs="Arial"/>
                <w:sz w:val="28"/>
                <w:szCs w:val="28"/>
              </w:rPr>
              <w:br/>
              <w:t>Einhaltung der wichtigsten idealen Wasserparameter:</w:t>
            </w:r>
            <w:r w:rsidRPr="00435820">
              <w:rPr>
                <w:rFonts w:ascii="Helvetica LT Std Light" w:hAnsi="Helvetica LT Std Light" w:cs="Arial"/>
                <w:sz w:val="28"/>
                <w:szCs w:val="28"/>
              </w:rPr>
              <w:br/>
              <w:t>pH-Wert: zwischen 7,</w:t>
            </w:r>
            <w:r w:rsidR="00BE1443">
              <w:rPr>
                <w:rFonts w:ascii="Helvetica LT Std Light" w:hAnsi="Helvetica LT Std Light" w:cs="Arial"/>
                <w:sz w:val="28"/>
                <w:szCs w:val="28"/>
              </w:rPr>
              <w:t>0</w:t>
            </w:r>
            <w:r w:rsidRPr="00435820">
              <w:rPr>
                <w:rFonts w:ascii="Helvetica LT Std Light" w:hAnsi="Helvetica LT Std Light" w:cs="Arial"/>
                <w:sz w:val="28"/>
                <w:szCs w:val="28"/>
              </w:rPr>
              <w:t xml:space="preserve"> und 7,4, siehe Punkt </w:t>
            </w:r>
            <w:hyperlink r:id="rId17" w:anchor="phwert#phwert" w:history="1">
              <w:r w:rsidRPr="00435820">
                <w:rPr>
                  <w:rStyle w:val="Hyperlink"/>
                  <w:rFonts w:ascii="Helvetica LT Std Light" w:hAnsi="Helvetica LT Std Light" w:cs="Arial"/>
                  <w:sz w:val="28"/>
                  <w:szCs w:val="28"/>
                </w:rPr>
                <w:t>richtiger pH-Wert</w:t>
              </w:r>
            </w:hyperlink>
            <w:r w:rsidRPr="00435820">
              <w:rPr>
                <w:rFonts w:ascii="Helvetica LT Std Light" w:hAnsi="Helvetica LT Std Light" w:cs="Arial"/>
                <w:sz w:val="28"/>
                <w:szCs w:val="28"/>
              </w:rPr>
              <w:br/>
              <w:t xml:space="preserve">Chlor: zwischen 0,5 und 2 mg/l, siehe Punkt </w:t>
            </w:r>
            <w:hyperlink r:id="rId18" w:anchor="chlorwert#chlorwert" w:history="1">
              <w:r w:rsidRPr="00435820">
                <w:rPr>
                  <w:rStyle w:val="Hyperlink"/>
                  <w:rFonts w:ascii="Helvetica LT Std Light" w:hAnsi="Helvetica LT Std Light" w:cs="Arial"/>
                  <w:sz w:val="28"/>
                  <w:szCs w:val="28"/>
                </w:rPr>
                <w:t>richtige Chlorwerte</w:t>
              </w:r>
            </w:hyperlink>
            <w:r w:rsidRPr="00435820">
              <w:rPr>
                <w:rFonts w:ascii="Helvetica LT Std Light" w:hAnsi="Helvetica LT Std Light" w:cs="Arial"/>
                <w:sz w:val="28"/>
                <w:szCs w:val="28"/>
              </w:rPr>
              <w:br/>
              <w:t xml:space="preserve">regelmäßige Zugabe eines </w:t>
            </w:r>
            <w:proofErr w:type="spellStart"/>
            <w:r w:rsidRPr="00435820">
              <w:rPr>
                <w:rFonts w:ascii="Helvetica LT Std Light" w:hAnsi="Helvetica LT Std Light" w:cs="Arial"/>
                <w:sz w:val="28"/>
                <w:szCs w:val="28"/>
              </w:rPr>
              <w:t>Algizids</w:t>
            </w:r>
            <w:proofErr w:type="spellEnd"/>
            <w:r w:rsidRPr="00435820">
              <w:rPr>
                <w:rFonts w:ascii="Helvetica LT Std Light" w:hAnsi="Helvetica LT Std Light" w:cs="Arial"/>
                <w:sz w:val="28"/>
                <w:szCs w:val="28"/>
              </w:rPr>
              <w:t>.</w:t>
            </w:r>
            <w:r w:rsidRPr="00435820">
              <w:rPr>
                <w:rFonts w:ascii="Helvetica LT Std Light" w:hAnsi="Helvetica LT Std Light" w:cs="Arial"/>
                <w:sz w:val="28"/>
                <w:szCs w:val="28"/>
              </w:rPr>
              <w:br/>
            </w:r>
            <w:r w:rsidRPr="00435820">
              <w:rPr>
                <w:rFonts w:ascii="Helvetica LT Std Light" w:hAnsi="Helvetica LT Std Light" w:cs="Arial"/>
                <w:sz w:val="28"/>
                <w:szCs w:val="28"/>
              </w:rPr>
              <w:br/>
              <w:t>Bekämpfung von sichtbaren Al</w:t>
            </w:r>
            <w:r w:rsidR="00435820">
              <w:rPr>
                <w:rFonts w:ascii="Helvetica LT Std Light" w:hAnsi="Helvetica LT Std Light" w:cs="Arial"/>
                <w:sz w:val="28"/>
                <w:szCs w:val="28"/>
              </w:rPr>
              <w:t>gen: pH-Wert auf 7,</w:t>
            </w:r>
            <w:r w:rsidR="00BE1443">
              <w:rPr>
                <w:rFonts w:ascii="Helvetica LT Std Light" w:hAnsi="Helvetica LT Std Light" w:cs="Arial"/>
                <w:sz w:val="28"/>
                <w:szCs w:val="28"/>
              </w:rPr>
              <w:t>0</w:t>
            </w:r>
            <w:r w:rsidR="00435820">
              <w:rPr>
                <w:rFonts w:ascii="Helvetica LT Std Light" w:hAnsi="Helvetica LT Std Light" w:cs="Arial"/>
                <w:sz w:val="28"/>
                <w:szCs w:val="28"/>
              </w:rPr>
              <w:t xml:space="preserve"> ein</w:t>
            </w:r>
            <w:r w:rsidR="00CF605F">
              <w:rPr>
                <w:rFonts w:ascii="Helvetica LT Std Light" w:hAnsi="Helvetica LT Std Light" w:cs="Arial"/>
                <w:sz w:val="28"/>
                <w:szCs w:val="28"/>
              </w:rPr>
              <w:t>stellen Stoß-Chlorung vornehmen</w:t>
            </w:r>
            <w:r w:rsidR="00435820">
              <w:rPr>
                <w:rFonts w:ascii="Helvetica LT Std Light" w:hAnsi="Helvetica LT Std Light" w:cs="Arial"/>
                <w:sz w:val="28"/>
                <w:szCs w:val="28"/>
              </w:rPr>
              <w:t xml:space="preserve"> </w:t>
            </w:r>
            <w:proofErr w:type="spellStart"/>
            <w:r w:rsidRPr="00435820">
              <w:rPr>
                <w:rFonts w:ascii="Helvetica LT Std Light" w:hAnsi="Helvetica LT Std Light" w:cs="Arial"/>
                <w:sz w:val="28"/>
                <w:szCs w:val="28"/>
              </w:rPr>
              <w:t>Algizid</w:t>
            </w:r>
            <w:proofErr w:type="spellEnd"/>
            <w:r w:rsidRPr="00435820">
              <w:rPr>
                <w:rFonts w:ascii="Helvetica LT Std Light" w:hAnsi="Helvetica LT Std Light" w:cs="Arial"/>
                <w:sz w:val="28"/>
                <w:szCs w:val="28"/>
              </w:rPr>
              <w:t xml:space="preserve"> zugeben </w:t>
            </w:r>
            <w:r w:rsidRPr="00435820">
              <w:rPr>
                <w:rFonts w:ascii="Helvetica LT Std Light" w:hAnsi="Helvetica LT Std Light"/>
                <w:sz w:val="28"/>
                <w:szCs w:val="28"/>
              </w:rPr>
              <w:t xml:space="preserve"> </w:t>
            </w:r>
          </w:p>
        </w:tc>
      </w:tr>
      <w:tr w:rsidR="00763DAD" w:rsidRPr="00435820" w:rsidTr="00763DAD">
        <w:trPr>
          <w:tblCellSpacing w:w="15" w:type="dxa"/>
        </w:trPr>
        <w:tc>
          <w:tcPr>
            <w:tcW w:w="8987" w:type="dxa"/>
            <w:vAlign w:val="center"/>
          </w:tcPr>
          <w:p w:rsidR="00763DAD" w:rsidRPr="003A78B2" w:rsidRDefault="00763DAD" w:rsidP="00CD2E88">
            <w:pPr>
              <w:rPr>
                <w:rFonts w:ascii="Helvetica LT Std Light" w:hAnsi="Helvetica LT Std Light" w:cs="Arial"/>
                <w:sz w:val="28"/>
                <w:szCs w:val="28"/>
              </w:rPr>
            </w:pPr>
            <w:bookmarkStart w:id="1" w:name="kalk"/>
            <w:r w:rsidRPr="006542E7">
              <w:rPr>
                <w:rFonts w:ascii="Helvetica LT Std Black" w:hAnsi="Helvetica LT Std Black" w:cs="Arial"/>
                <w:b/>
                <w:bCs/>
                <w:sz w:val="28"/>
                <w:szCs w:val="28"/>
              </w:rPr>
              <w:br/>
            </w:r>
            <w:bookmarkEnd w:id="1"/>
            <w:r w:rsidRPr="006542E7">
              <w:rPr>
                <w:rFonts w:ascii="Helvetica LT Std Black" w:hAnsi="Helvetica LT Std Black" w:cs="Arial"/>
                <w:b/>
                <w:bCs/>
                <w:sz w:val="28"/>
                <w:szCs w:val="28"/>
              </w:rPr>
              <w:t>Problem: Kalk</w:t>
            </w:r>
            <w:r w:rsidR="005411D3">
              <w:rPr>
                <w:rFonts w:ascii="Helvetica LT Std Black" w:hAnsi="Helvetica LT Std Black" w:cs="Arial"/>
                <w:b/>
                <w:bCs/>
                <w:sz w:val="28"/>
                <w:szCs w:val="28"/>
              </w:rPr>
              <w:t>ablagerungen</w:t>
            </w:r>
            <w:r w:rsidRPr="00435820">
              <w:rPr>
                <w:rFonts w:ascii="Helvetica LT Std Light" w:hAnsi="Helvetica LT Std Light" w:cs="Arial"/>
                <w:sz w:val="28"/>
                <w:szCs w:val="28"/>
              </w:rPr>
              <w:br/>
              <w:t xml:space="preserve">Insbesondere bei hartem Wasser kommt es schnell </w:t>
            </w:r>
            <w:r w:rsidR="00435820">
              <w:rPr>
                <w:rFonts w:ascii="Helvetica LT Std Light" w:hAnsi="Helvetica LT Std Light" w:cs="Arial"/>
                <w:sz w:val="28"/>
                <w:szCs w:val="28"/>
              </w:rPr>
              <w:t xml:space="preserve">zu </w:t>
            </w:r>
            <w:r w:rsidRPr="00435820">
              <w:rPr>
                <w:rFonts w:ascii="Helvetica LT Std Light" w:hAnsi="Helvetica LT Std Light" w:cs="Arial"/>
                <w:sz w:val="28"/>
                <w:szCs w:val="28"/>
              </w:rPr>
              <w:t>Kalk</w:t>
            </w:r>
            <w:r w:rsidR="00435820">
              <w:rPr>
                <w:rFonts w:ascii="Helvetica LT Std Light" w:hAnsi="Helvetica LT Std Light" w:cs="Arial"/>
                <w:sz w:val="28"/>
                <w:szCs w:val="28"/>
              </w:rPr>
              <w:t xml:space="preserve"> -</w:t>
            </w:r>
            <w:r w:rsidR="005411D3">
              <w:rPr>
                <w:rFonts w:ascii="Helvetica LT Std Light" w:hAnsi="Helvetica LT Std Light" w:cs="Arial"/>
                <w:sz w:val="28"/>
                <w:szCs w:val="28"/>
              </w:rPr>
              <w:t>ablagerungen</w:t>
            </w:r>
            <w:r w:rsidRPr="00435820">
              <w:rPr>
                <w:rFonts w:ascii="Helvetica LT Std Light" w:hAnsi="Helvetica LT Std Light" w:cs="Arial"/>
                <w:sz w:val="28"/>
                <w:szCs w:val="28"/>
              </w:rPr>
              <w:t xml:space="preserve">, die nicht nur in Form von weißen </w:t>
            </w:r>
            <w:r w:rsidR="005411D3">
              <w:rPr>
                <w:rFonts w:ascii="Helvetica LT Std Light" w:hAnsi="Helvetica LT Std Light" w:cs="Arial"/>
                <w:sz w:val="28"/>
                <w:szCs w:val="28"/>
              </w:rPr>
              <w:t xml:space="preserve">Rückständen </w:t>
            </w:r>
            <w:r w:rsidRPr="00435820">
              <w:rPr>
                <w:rFonts w:ascii="Helvetica LT Std Light" w:hAnsi="Helvetica LT Std Light" w:cs="Arial"/>
                <w:sz w:val="28"/>
                <w:szCs w:val="28"/>
              </w:rPr>
              <w:t>unschön aussehen, sondern darüber hinaus Wasserkreisläufe und auch insbesondere Wasserfilter zusetzen können, womit die ganze Wasser</w:t>
            </w:r>
            <w:r w:rsidR="00435820">
              <w:rPr>
                <w:rFonts w:ascii="Helvetica LT Std Light" w:hAnsi="Helvetica LT Std Light" w:cs="Arial"/>
                <w:sz w:val="28"/>
                <w:szCs w:val="28"/>
              </w:rPr>
              <w:t xml:space="preserve"> -</w:t>
            </w:r>
            <w:r w:rsidRPr="00435820">
              <w:rPr>
                <w:rFonts w:ascii="Helvetica LT Std Light" w:hAnsi="Helvetica LT Std Light" w:cs="Arial"/>
                <w:sz w:val="28"/>
                <w:szCs w:val="28"/>
              </w:rPr>
              <w:t>au</w:t>
            </w:r>
            <w:r w:rsidR="00435820">
              <w:rPr>
                <w:rFonts w:ascii="Helvetica LT Std Light" w:hAnsi="Helvetica LT Std Light" w:cs="Arial"/>
                <w:sz w:val="28"/>
                <w:szCs w:val="28"/>
              </w:rPr>
              <w:t xml:space="preserve">fbereitung beeinträchtigt wird. </w:t>
            </w:r>
            <w:r w:rsidRPr="00435820">
              <w:rPr>
                <w:rFonts w:ascii="Helvetica LT Std Light" w:hAnsi="Helvetica LT Std Light" w:cs="Arial"/>
                <w:sz w:val="28"/>
                <w:szCs w:val="28"/>
              </w:rPr>
              <w:t>Kalk</w:t>
            </w:r>
            <w:r w:rsidR="005411D3">
              <w:rPr>
                <w:rFonts w:ascii="Helvetica LT Std Light" w:hAnsi="Helvetica LT Std Light" w:cs="Arial"/>
                <w:sz w:val="28"/>
                <w:szCs w:val="28"/>
              </w:rPr>
              <w:t>ablagerungen</w:t>
            </w:r>
            <w:r w:rsidRPr="00435820">
              <w:rPr>
                <w:rFonts w:ascii="Helvetica LT Std Light" w:hAnsi="Helvetica LT Std Light" w:cs="Arial"/>
                <w:sz w:val="28"/>
                <w:szCs w:val="28"/>
              </w:rPr>
              <w:t xml:space="preserve"> sind insbesondere bei hartem Wasser beim Aufheizen des Wassers und bei steigendem pH-Wert zu beobachten.</w:t>
            </w:r>
            <w:r w:rsidRPr="00435820">
              <w:rPr>
                <w:rFonts w:ascii="Helvetica LT Std Light" w:hAnsi="Helvetica LT Std Light" w:cs="Arial"/>
                <w:sz w:val="28"/>
                <w:szCs w:val="28"/>
              </w:rPr>
              <w:br/>
            </w:r>
            <w:r w:rsidRPr="00435820">
              <w:rPr>
                <w:rFonts w:ascii="Helvetica LT Std Light" w:hAnsi="Helvetica LT Std Light" w:cs="Arial"/>
                <w:sz w:val="28"/>
                <w:szCs w:val="28"/>
              </w:rPr>
              <w:br/>
              <w:t xml:space="preserve">Vorbeugung gegen </w:t>
            </w:r>
            <w:r w:rsidR="005411D3">
              <w:rPr>
                <w:rFonts w:ascii="Helvetica LT Std Light" w:hAnsi="Helvetica LT Std Light" w:cs="Arial"/>
                <w:sz w:val="28"/>
                <w:szCs w:val="28"/>
              </w:rPr>
              <w:t>Kalkablagerungen:</w:t>
            </w:r>
            <w:r w:rsidRPr="00435820">
              <w:rPr>
                <w:rFonts w:ascii="Helvetica LT Std Light" w:hAnsi="Helvetica LT Std Light" w:cs="Arial"/>
                <w:sz w:val="28"/>
                <w:szCs w:val="28"/>
              </w:rPr>
              <w:br/>
              <w:t>stets den idealen PH-We</w:t>
            </w:r>
            <w:r w:rsidR="00435820">
              <w:rPr>
                <w:rFonts w:ascii="Helvetica LT Std Light" w:hAnsi="Helvetica LT Std Light" w:cs="Arial"/>
                <w:sz w:val="28"/>
                <w:szCs w:val="28"/>
              </w:rPr>
              <w:t>rt-Bereich 7,</w:t>
            </w:r>
            <w:r w:rsidR="00BE1443">
              <w:rPr>
                <w:rFonts w:ascii="Helvetica LT Std Light" w:hAnsi="Helvetica LT Std Light" w:cs="Arial"/>
                <w:sz w:val="28"/>
                <w:szCs w:val="28"/>
              </w:rPr>
              <w:t>0</w:t>
            </w:r>
            <w:r w:rsidR="00435820">
              <w:rPr>
                <w:rFonts w:ascii="Helvetica LT Std Light" w:hAnsi="Helvetica LT Std Light" w:cs="Arial"/>
                <w:sz w:val="28"/>
                <w:szCs w:val="28"/>
              </w:rPr>
              <w:t xml:space="preserve"> - 7,4 einhalten, </w:t>
            </w:r>
            <w:r w:rsidRPr="00435820">
              <w:rPr>
                <w:rFonts w:ascii="Helvetica LT Std Light" w:hAnsi="Helvetica LT Std Light" w:cs="Arial"/>
                <w:sz w:val="28"/>
                <w:szCs w:val="28"/>
              </w:rPr>
              <w:t xml:space="preserve">bei hartem Wasser (über 20 Grad </w:t>
            </w:r>
            <w:proofErr w:type="spellStart"/>
            <w:r w:rsidRPr="00435820">
              <w:rPr>
                <w:rFonts w:ascii="Helvetica LT Std Light" w:hAnsi="Helvetica LT Std Light" w:cs="Arial"/>
                <w:sz w:val="28"/>
                <w:szCs w:val="28"/>
              </w:rPr>
              <w:t>dH</w:t>
            </w:r>
            <w:proofErr w:type="spellEnd"/>
            <w:r w:rsidRPr="00435820">
              <w:rPr>
                <w:rFonts w:ascii="Helvetica LT Std Light" w:hAnsi="Helvetica LT Std Light" w:cs="Arial"/>
                <w:sz w:val="28"/>
                <w:szCs w:val="28"/>
              </w:rPr>
              <w:t>) einen Kalkstabilisator zugeben</w:t>
            </w:r>
            <w:r w:rsidR="002D433D">
              <w:rPr>
                <w:rFonts w:ascii="Helvetica LT Std Light" w:hAnsi="Helvetica LT Std Light" w:cs="Arial"/>
                <w:sz w:val="28"/>
                <w:szCs w:val="28"/>
              </w:rPr>
              <w:t>.</w:t>
            </w:r>
            <w:r w:rsidRPr="00435820">
              <w:rPr>
                <w:rFonts w:ascii="Helvetica LT Std Light" w:hAnsi="Helvetica LT Std Light" w:cs="Arial"/>
                <w:sz w:val="28"/>
                <w:szCs w:val="28"/>
              </w:rPr>
              <w:br/>
              <w:t>B</w:t>
            </w:r>
            <w:r w:rsidR="00435820">
              <w:rPr>
                <w:rFonts w:ascii="Helvetica LT Std Light" w:hAnsi="Helvetica LT Std Light" w:cs="Arial"/>
                <w:sz w:val="28"/>
                <w:szCs w:val="28"/>
              </w:rPr>
              <w:t>ekämpfung von Kalk</w:t>
            </w:r>
            <w:r w:rsidR="00CF605F">
              <w:rPr>
                <w:rFonts w:ascii="Helvetica LT Std Light" w:hAnsi="Helvetica LT Std Light" w:cs="Arial"/>
                <w:sz w:val="28"/>
                <w:szCs w:val="28"/>
              </w:rPr>
              <w:t>ablagerungen</w:t>
            </w:r>
            <w:r w:rsidR="00435820">
              <w:rPr>
                <w:rFonts w:ascii="Helvetica LT Std Light" w:hAnsi="Helvetica LT Std Light" w:cs="Arial"/>
                <w:sz w:val="28"/>
                <w:szCs w:val="28"/>
              </w:rPr>
              <w:t>:</w:t>
            </w:r>
            <w:r w:rsidR="00454D41">
              <w:rPr>
                <w:rFonts w:ascii="Helvetica LT Std Light" w:hAnsi="Helvetica LT Std Light" w:cs="Arial"/>
                <w:sz w:val="28"/>
                <w:szCs w:val="28"/>
              </w:rPr>
              <w:t xml:space="preserve"> </w:t>
            </w:r>
            <w:r w:rsidR="00435820">
              <w:rPr>
                <w:rFonts w:ascii="Helvetica LT Std Light" w:hAnsi="Helvetica LT Std Light" w:cs="Arial"/>
                <w:sz w:val="28"/>
                <w:szCs w:val="28"/>
              </w:rPr>
              <w:t xml:space="preserve"> </w:t>
            </w:r>
            <w:r w:rsidRPr="00435820">
              <w:rPr>
                <w:rFonts w:ascii="Helvetica LT Std Light" w:hAnsi="Helvetica LT Std Light" w:cs="Arial"/>
                <w:sz w:val="28"/>
                <w:szCs w:val="28"/>
              </w:rPr>
              <w:t>ggf. pH-Wert auf 7,</w:t>
            </w:r>
            <w:r w:rsidR="008B2EF1">
              <w:rPr>
                <w:rFonts w:ascii="Helvetica LT Std Light" w:hAnsi="Helvetica LT Std Light" w:cs="Arial"/>
                <w:sz w:val="28"/>
                <w:szCs w:val="28"/>
              </w:rPr>
              <w:t>0</w:t>
            </w:r>
            <w:r w:rsidRPr="00435820">
              <w:rPr>
                <w:rFonts w:ascii="Helvetica LT Std Light" w:hAnsi="Helvetica LT Std Light" w:cs="Arial"/>
                <w:sz w:val="28"/>
                <w:szCs w:val="28"/>
              </w:rPr>
              <w:t xml:space="preserve"> senken,</w:t>
            </w:r>
            <w:r w:rsidRPr="00435820">
              <w:rPr>
                <w:rFonts w:ascii="Helvetica LT Std Light" w:hAnsi="Helvetica LT Std Light" w:cs="Arial"/>
                <w:sz w:val="28"/>
                <w:szCs w:val="28"/>
              </w:rPr>
              <w:br/>
              <w:t>möglichst einen Teil des Wassers gege</w:t>
            </w:r>
            <w:r w:rsidR="00435820">
              <w:rPr>
                <w:rFonts w:ascii="Helvetica LT Std Light" w:hAnsi="Helvetica LT Std Light" w:cs="Arial"/>
                <w:sz w:val="28"/>
                <w:szCs w:val="28"/>
              </w:rPr>
              <w:t xml:space="preserve">n weicheres Wasser austauschen, </w:t>
            </w:r>
            <w:r w:rsidRPr="00435820">
              <w:rPr>
                <w:rFonts w:ascii="Helvetica LT Std Light" w:hAnsi="Helvetica LT Std Light" w:cs="Arial"/>
                <w:sz w:val="28"/>
                <w:szCs w:val="28"/>
              </w:rPr>
              <w:t xml:space="preserve">Zugabe von </w:t>
            </w:r>
            <w:r w:rsidR="00435820">
              <w:rPr>
                <w:rFonts w:ascii="Helvetica LT Std Light" w:hAnsi="Helvetica LT Std Light" w:cs="Arial"/>
                <w:sz w:val="28"/>
                <w:szCs w:val="28"/>
              </w:rPr>
              <w:t>Härte</w:t>
            </w:r>
            <w:r w:rsidRPr="00435820">
              <w:rPr>
                <w:rFonts w:ascii="Helvetica LT Std Light" w:hAnsi="Helvetica LT Std Light" w:cs="Arial"/>
                <w:sz w:val="28"/>
                <w:szCs w:val="28"/>
              </w:rPr>
              <w:t>stabilisator</w:t>
            </w:r>
            <w:r w:rsidR="00435820">
              <w:rPr>
                <w:rFonts w:ascii="Helvetica LT Std Light" w:hAnsi="Helvetica LT Std Light"/>
                <w:sz w:val="28"/>
                <w:szCs w:val="28"/>
              </w:rPr>
              <w:t>.</w:t>
            </w:r>
          </w:p>
        </w:tc>
      </w:tr>
    </w:tbl>
    <w:p w:rsidR="00763DAD" w:rsidRDefault="00763DAD" w:rsidP="00B749E8">
      <w:pPr>
        <w:rPr>
          <w:rFonts w:ascii="Helvetica LT Std Light" w:hAnsi="Helvetica LT Std Light"/>
          <w:sz w:val="28"/>
          <w:szCs w:val="28"/>
        </w:rPr>
      </w:pPr>
    </w:p>
    <w:p w:rsidR="00525C17" w:rsidRDefault="00525C17" w:rsidP="00B749E8">
      <w:pPr>
        <w:rPr>
          <w:rFonts w:ascii="Helvetica LT Std Light" w:hAnsi="Helvetica LT Std Light"/>
          <w:sz w:val="28"/>
          <w:szCs w:val="28"/>
        </w:rPr>
      </w:pPr>
    </w:p>
    <w:p w:rsidR="008B2EF1" w:rsidRDefault="008B2EF1" w:rsidP="00B749E8">
      <w:pPr>
        <w:rPr>
          <w:rFonts w:ascii="Helvetica LT Std Light" w:hAnsi="Helvetica LT Std Light"/>
          <w:sz w:val="28"/>
          <w:szCs w:val="28"/>
        </w:rPr>
      </w:pPr>
    </w:p>
    <w:p w:rsidR="008B2EF1" w:rsidRDefault="008B2EF1" w:rsidP="00B749E8">
      <w:pPr>
        <w:rPr>
          <w:rFonts w:ascii="Helvetica LT Std Light" w:hAnsi="Helvetica LT Std Light"/>
          <w:sz w:val="28"/>
          <w:szCs w:val="28"/>
        </w:rPr>
      </w:pPr>
    </w:p>
    <w:p w:rsidR="00525C17" w:rsidRDefault="00525C17" w:rsidP="00B749E8">
      <w:pPr>
        <w:rPr>
          <w:rFonts w:ascii="Helvetica LT Std Light" w:hAnsi="Helvetica LT Std Light"/>
          <w:sz w:val="28"/>
          <w:szCs w:val="28"/>
        </w:rPr>
      </w:pPr>
    </w:p>
    <w:p w:rsidR="00525C17" w:rsidRDefault="00525C17" w:rsidP="00B749E8">
      <w:pPr>
        <w:rPr>
          <w:rFonts w:ascii="Helvetica LT Std Light" w:hAnsi="Helvetica LT Std Light"/>
          <w:sz w:val="28"/>
          <w:szCs w:val="28"/>
        </w:rPr>
      </w:pPr>
    </w:p>
    <w:p w:rsidR="008B2EF1" w:rsidRDefault="008B2EF1" w:rsidP="00B749E8">
      <w:pPr>
        <w:rPr>
          <w:rFonts w:ascii="Helvetica LT Std Light" w:hAnsi="Helvetica LT Std Light"/>
          <w:sz w:val="28"/>
          <w:szCs w:val="28"/>
        </w:rPr>
      </w:pPr>
    </w:p>
    <w:tbl>
      <w:tblPr>
        <w:tblW w:w="9543" w:type="dxa"/>
        <w:tblCellSpacing w:w="15" w:type="dxa"/>
        <w:tblCellMar>
          <w:top w:w="15" w:type="dxa"/>
          <w:left w:w="15" w:type="dxa"/>
          <w:bottom w:w="15" w:type="dxa"/>
          <w:right w:w="15" w:type="dxa"/>
        </w:tblCellMar>
        <w:tblLook w:val="0000" w:firstRow="0" w:lastRow="0" w:firstColumn="0" w:lastColumn="0" w:noHBand="0" w:noVBand="0"/>
      </w:tblPr>
      <w:tblGrid>
        <w:gridCol w:w="9032"/>
        <w:gridCol w:w="511"/>
      </w:tblGrid>
      <w:tr w:rsidR="00435820" w:rsidTr="00435820">
        <w:trPr>
          <w:tblCellSpacing w:w="15" w:type="dxa"/>
        </w:trPr>
        <w:tc>
          <w:tcPr>
            <w:tcW w:w="9483" w:type="dxa"/>
            <w:gridSpan w:val="2"/>
            <w:vAlign w:val="center"/>
          </w:tcPr>
          <w:p w:rsidR="00435820" w:rsidRPr="00435820" w:rsidRDefault="00435820" w:rsidP="00454D41">
            <w:pPr>
              <w:pStyle w:val="dblau"/>
              <w:rPr>
                <w:rFonts w:ascii="Helvetica LT Std Light" w:hAnsi="Helvetica LT Std Light" w:cs="Arial"/>
                <w:sz w:val="28"/>
                <w:szCs w:val="28"/>
              </w:rPr>
            </w:pPr>
            <w:proofErr w:type="spellStart"/>
            <w:proofErr w:type="gramStart"/>
            <w:r w:rsidRPr="006542E7">
              <w:rPr>
                <w:rFonts w:ascii="Helvetica LT Std Black" w:hAnsi="Helvetica LT Std Black" w:cs="Arial"/>
                <w:b/>
                <w:bCs/>
                <w:sz w:val="28"/>
                <w:szCs w:val="28"/>
              </w:rPr>
              <w:t>Problem:</w:t>
            </w:r>
            <w:r w:rsidR="004A2741">
              <w:rPr>
                <w:rFonts w:ascii="Helvetica LT Std Black" w:hAnsi="Helvetica LT Std Black" w:cs="Arial"/>
                <w:b/>
                <w:bCs/>
                <w:sz w:val="28"/>
                <w:szCs w:val="28"/>
              </w:rPr>
              <w:t>T</w:t>
            </w:r>
            <w:r w:rsidRPr="006542E7">
              <w:rPr>
                <w:rFonts w:ascii="Helvetica LT Std Black" w:hAnsi="Helvetica LT Std Black" w:cs="Arial"/>
                <w:b/>
                <w:bCs/>
                <w:sz w:val="28"/>
                <w:szCs w:val="28"/>
              </w:rPr>
              <w:t>rübes</w:t>
            </w:r>
            <w:proofErr w:type="spellEnd"/>
            <w:proofErr w:type="gramEnd"/>
            <w:r w:rsidRPr="006542E7">
              <w:rPr>
                <w:rFonts w:ascii="Helvetica LT Std Black" w:hAnsi="Helvetica LT Std Black" w:cs="Arial"/>
                <w:b/>
                <w:bCs/>
                <w:sz w:val="28"/>
                <w:szCs w:val="28"/>
              </w:rPr>
              <w:t xml:space="preserve"> Wasser</w:t>
            </w:r>
            <w:r w:rsidRPr="00435820">
              <w:rPr>
                <w:rFonts w:ascii="Helvetica LT Std Light" w:hAnsi="Helvetica LT Std Light" w:cs="Arial"/>
                <w:sz w:val="28"/>
                <w:szCs w:val="28"/>
              </w:rPr>
              <w:br/>
              <w:t>Trübes Wasser kann verschiedene Ursachen haben:</w:t>
            </w:r>
            <w:r w:rsidRPr="00435820">
              <w:rPr>
                <w:rFonts w:ascii="Helvetica LT Std Light" w:hAnsi="Helvetica LT Std Light" w:cs="Arial"/>
                <w:sz w:val="28"/>
                <w:szCs w:val="28"/>
              </w:rPr>
              <w:br/>
            </w:r>
            <w:r w:rsidRPr="00435820">
              <w:rPr>
                <w:rFonts w:ascii="Helvetica LT Std Light" w:hAnsi="Helvetica LT Std Light" w:cs="Arial"/>
                <w:sz w:val="28"/>
                <w:szCs w:val="28"/>
              </w:rPr>
              <w:br/>
              <w:t>1. ungenügende Filterung:</w:t>
            </w:r>
            <w:r w:rsidRPr="00435820">
              <w:rPr>
                <w:rFonts w:ascii="Helvetica LT Std Light" w:hAnsi="Helvetica LT Std Light" w:cs="Arial"/>
                <w:sz w:val="28"/>
                <w:szCs w:val="28"/>
              </w:rPr>
              <w:br/>
              <w:t xml:space="preserve">Wir empfehlen, dass das gesamte Beckenvolumen täglich mindestens 1,5 x umgewälzt wird. Hierbei muss gewährleistet sein, dass der Filter gut funktioniert. </w:t>
            </w:r>
            <w:r w:rsidR="00592E3B">
              <w:rPr>
                <w:rFonts w:ascii="Helvetica LT Std Light" w:hAnsi="Helvetica LT Std Light" w:cs="Arial"/>
                <w:sz w:val="28"/>
                <w:szCs w:val="28"/>
              </w:rPr>
              <w:t>F</w:t>
            </w:r>
            <w:r w:rsidRPr="00435820">
              <w:rPr>
                <w:rFonts w:ascii="Helvetica LT Std Light" w:hAnsi="Helvetica LT Std Light" w:cs="Arial"/>
                <w:sz w:val="28"/>
                <w:szCs w:val="28"/>
              </w:rPr>
              <w:t>olgende Aspekte</w:t>
            </w:r>
            <w:r w:rsidR="00592E3B">
              <w:rPr>
                <w:rFonts w:ascii="Helvetica LT Std Light" w:hAnsi="Helvetica LT Std Light" w:cs="Arial"/>
                <w:sz w:val="28"/>
                <w:szCs w:val="28"/>
              </w:rPr>
              <w:t xml:space="preserve"> müssen hier</w:t>
            </w:r>
            <w:r w:rsidRPr="00435820">
              <w:rPr>
                <w:rFonts w:ascii="Helvetica LT Std Light" w:hAnsi="Helvetica LT Std Light" w:cs="Arial"/>
                <w:sz w:val="28"/>
                <w:szCs w:val="28"/>
              </w:rPr>
              <w:t xml:space="preserve"> beachtet werden:</w:t>
            </w:r>
            <w:r w:rsidRPr="00435820">
              <w:rPr>
                <w:rFonts w:ascii="Helvetica LT Std Light" w:hAnsi="Helvetica LT Std Light" w:cs="Arial"/>
                <w:sz w:val="28"/>
                <w:szCs w:val="28"/>
              </w:rPr>
              <w:br/>
            </w:r>
            <w:r w:rsidRPr="00435820">
              <w:rPr>
                <w:rFonts w:ascii="Helvetica LT Std Light" w:hAnsi="Helvetica LT Std Light" w:cs="Arial"/>
                <w:sz w:val="28"/>
                <w:szCs w:val="28"/>
              </w:rPr>
              <w:br/>
              <w:t xml:space="preserve">wöchentliche </w:t>
            </w:r>
            <w:r w:rsidR="00454D41">
              <w:rPr>
                <w:rFonts w:ascii="Helvetica LT Std Light" w:hAnsi="Helvetica LT Std Light" w:cs="Arial"/>
                <w:sz w:val="28"/>
                <w:szCs w:val="28"/>
              </w:rPr>
              <w:t xml:space="preserve">Reinigung </w:t>
            </w:r>
            <w:r w:rsidRPr="00435820">
              <w:rPr>
                <w:rFonts w:ascii="Helvetica LT Std Light" w:hAnsi="Helvetica LT Std Light" w:cs="Arial"/>
                <w:sz w:val="28"/>
                <w:szCs w:val="28"/>
              </w:rPr>
              <w:t xml:space="preserve">(bzw. </w:t>
            </w:r>
            <w:r w:rsidR="008B2EF1">
              <w:rPr>
                <w:rFonts w:ascii="Helvetica LT Std Light" w:hAnsi="Helvetica LT Std Light" w:cs="Arial"/>
                <w:sz w:val="28"/>
                <w:szCs w:val="28"/>
              </w:rPr>
              <w:t>s</w:t>
            </w:r>
            <w:r w:rsidRPr="00435820">
              <w:rPr>
                <w:rFonts w:ascii="Helvetica LT Std Light" w:hAnsi="Helvetica LT Std Light" w:cs="Arial"/>
                <w:sz w:val="28"/>
                <w:szCs w:val="28"/>
              </w:rPr>
              <w:t xml:space="preserve">äubern des </w:t>
            </w:r>
            <w:r w:rsidR="00954C82" w:rsidRPr="00435820">
              <w:rPr>
                <w:rFonts w:ascii="Helvetica LT Std Light" w:hAnsi="Helvetica LT Std Light" w:cs="Arial"/>
                <w:sz w:val="28"/>
                <w:szCs w:val="28"/>
              </w:rPr>
              <w:t>Kartuschen Filters</w:t>
            </w:r>
            <w:r w:rsidRPr="00435820">
              <w:rPr>
                <w:rFonts w:ascii="Helvetica LT Std Light" w:hAnsi="Helvetica LT Std Light" w:cs="Arial"/>
                <w:sz w:val="28"/>
                <w:szCs w:val="28"/>
              </w:rPr>
              <w:t xml:space="preserve">), jährliche </w:t>
            </w:r>
            <w:r w:rsidR="00454D41">
              <w:rPr>
                <w:rFonts w:ascii="Helvetica LT Std Light" w:hAnsi="Helvetica LT Std Light" w:cs="Arial"/>
                <w:sz w:val="28"/>
                <w:szCs w:val="28"/>
              </w:rPr>
              <w:t>Auswechslung</w:t>
            </w:r>
            <w:r w:rsidRPr="00435820">
              <w:rPr>
                <w:rFonts w:ascii="Helvetica LT Std Light" w:hAnsi="Helvetica LT Std Light" w:cs="Arial"/>
                <w:sz w:val="28"/>
                <w:szCs w:val="28"/>
              </w:rPr>
              <w:t xml:space="preserve"> des Filters</w:t>
            </w:r>
            <w:r w:rsidR="00454D41">
              <w:rPr>
                <w:rFonts w:ascii="Helvetica LT Std Light" w:hAnsi="Helvetica LT Std Light" w:cs="Arial"/>
                <w:sz w:val="28"/>
                <w:szCs w:val="28"/>
              </w:rPr>
              <w:t>.</w:t>
            </w:r>
            <w:r w:rsidRPr="00435820">
              <w:rPr>
                <w:rFonts w:ascii="Helvetica LT Std Light" w:hAnsi="Helvetica LT Std Light" w:cs="Arial"/>
                <w:sz w:val="28"/>
                <w:szCs w:val="28"/>
              </w:rPr>
              <w:br/>
            </w:r>
            <w:r w:rsidRPr="00435820">
              <w:rPr>
                <w:rFonts w:ascii="Helvetica LT Std Light" w:hAnsi="Helvetica LT Std Light" w:cs="Arial"/>
                <w:sz w:val="28"/>
                <w:szCs w:val="28"/>
              </w:rPr>
              <w:br/>
              <w:t>2. zu hoher Gehalt an gelösten Feststoffen:</w:t>
            </w:r>
            <w:r w:rsidRPr="00435820">
              <w:rPr>
                <w:rFonts w:ascii="Helvetica LT Std Light" w:hAnsi="Helvetica LT Std Light" w:cs="Arial"/>
                <w:sz w:val="28"/>
                <w:szCs w:val="28"/>
              </w:rPr>
              <w:br/>
              <w:t>Im Laufe der Badesaison können sich Feststoffe im Wasser anreichern, die dann eine Trübung des Wassers verursachen können. Diese im Wasser gelösten Feststoffe werden durch d</w:t>
            </w:r>
            <w:r>
              <w:rPr>
                <w:rFonts w:ascii="Helvetica LT Std Light" w:hAnsi="Helvetica LT Std Light" w:cs="Arial"/>
                <w:sz w:val="28"/>
                <w:szCs w:val="28"/>
              </w:rPr>
              <w:t xml:space="preserve">en Filter nicht zurückgehalten. </w:t>
            </w:r>
            <w:r w:rsidRPr="00435820">
              <w:rPr>
                <w:rFonts w:ascii="Helvetica LT Std Light" w:hAnsi="Helvetica LT Std Light" w:cs="Arial"/>
                <w:sz w:val="28"/>
                <w:szCs w:val="28"/>
              </w:rPr>
              <w:t>In diesem Fall hilft ein (teilweises) Ersetzen des</w:t>
            </w:r>
            <w:r w:rsidR="006542E7">
              <w:rPr>
                <w:rFonts w:ascii="Helvetica LT Std Light" w:hAnsi="Helvetica LT Std Light" w:cs="Arial"/>
                <w:sz w:val="28"/>
                <w:szCs w:val="28"/>
              </w:rPr>
              <w:t xml:space="preserve"> trüben durch frisches Wasser.</w:t>
            </w:r>
            <w:r w:rsidR="006542E7">
              <w:rPr>
                <w:rFonts w:ascii="Helvetica LT Std Light" w:hAnsi="Helvetica LT Std Light" w:cs="Arial"/>
                <w:sz w:val="28"/>
                <w:szCs w:val="28"/>
              </w:rPr>
              <w:br/>
            </w:r>
            <w:r w:rsidRPr="00435820">
              <w:rPr>
                <w:rFonts w:ascii="Helvetica LT Std Light" w:hAnsi="Helvetica LT Std Light" w:cs="Arial"/>
                <w:sz w:val="28"/>
                <w:szCs w:val="28"/>
              </w:rPr>
              <w:br/>
              <w:t>4. organische Verunreinigungen im Wasser:</w:t>
            </w:r>
            <w:r w:rsidRPr="00435820">
              <w:rPr>
                <w:rFonts w:ascii="Helvetica LT Std Light" w:hAnsi="Helvetica LT Std Light" w:cs="Arial"/>
                <w:sz w:val="28"/>
                <w:szCs w:val="28"/>
              </w:rPr>
              <w:br/>
              <w:t>Durch eine Stoß-Desinfektion können organische Verunreinigu</w:t>
            </w:r>
            <w:r>
              <w:rPr>
                <w:rFonts w:ascii="Helvetica LT Std Light" w:hAnsi="Helvetica LT Std Light" w:cs="Arial"/>
                <w:sz w:val="28"/>
                <w:szCs w:val="28"/>
              </w:rPr>
              <w:t xml:space="preserve">ngen im Wasser abgebaut werden. </w:t>
            </w:r>
            <w:r w:rsidR="00954C82" w:rsidRPr="00435820">
              <w:rPr>
                <w:rFonts w:ascii="Helvetica LT Std Light" w:hAnsi="Helvetica LT Std Light" w:cs="Arial"/>
                <w:sz w:val="28"/>
                <w:szCs w:val="28"/>
              </w:rPr>
              <w:t>Vorher den pH-Wert auf 7</w:t>
            </w:r>
            <w:r w:rsidR="00954C82">
              <w:rPr>
                <w:rFonts w:ascii="Helvetica LT Std Light" w:hAnsi="Helvetica LT Std Light" w:cs="Arial"/>
                <w:sz w:val="28"/>
                <w:szCs w:val="28"/>
              </w:rPr>
              <w:t>,</w:t>
            </w:r>
            <w:r w:rsidR="00BE1443">
              <w:rPr>
                <w:rFonts w:ascii="Helvetica LT Std Light" w:hAnsi="Helvetica LT Std Light" w:cs="Arial"/>
                <w:sz w:val="28"/>
                <w:szCs w:val="28"/>
              </w:rPr>
              <w:t>0</w:t>
            </w:r>
            <w:r w:rsidR="00954C82">
              <w:rPr>
                <w:rFonts w:ascii="Helvetica LT Std Light" w:hAnsi="Helvetica LT Std Light" w:cs="Arial"/>
                <w:sz w:val="28"/>
                <w:szCs w:val="28"/>
              </w:rPr>
              <w:t xml:space="preserve"> einstellen.</w:t>
            </w:r>
          </w:p>
        </w:tc>
      </w:tr>
      <w:tr w:rsidR="00435820" w:rsidTr="00435820">
        <w:trPr>
          <w:tblCellSpacing w:w="15" w:type="dxa"/>
        </w:trPr>
        <w:tc>
          <w:tcPr>
            <w:tcW w:w="9483" w:type="dxa"/>
            <w:gridSpan w:val="2"/>
            <w:vAlign w:val="center"/>
          </w:tcPr>
          <w:p w:rsidR="00804FC7" w:rsidRPr="00331417" w:rsidRDefault="00435820" w:rsidP="00435820">
            <w:pPr>
              <w:pStyle w:val="dblau"/>
              <w:rPr>
                <w:rFonts w:ascii="Helvetica LT Std Black" w:hAnsi="Helvetica LT Std Black" w:cs="Arial"/>
                <w:b/>
                <w:bCs/>
                <w:sz w:val="28"/>
                <w:szCs w:val="28"/>
              </w:rPr>
            </w:pPr>
            <w:bookmarkStart w:id="2" w:name="schaum"/>
            <w:r w:rsidRPr="006542E7">
              <w:rPr>
                <w:rFonts w:ascii="Helvetica LT Std Black" w:hAnsi="Helvetica LT Std Black" w:cs="Arial"/>
                <w:b/>
                <w:bCs/>
                <w:sz w:val="28"/>
                <w:szCs w:val="28"/>
              </w:rPr>
              <w:br/>
            </w:r>
            <w:bookmarkEnd w:id="2"/>
            <w:r w:rsidRPr="006542E7">
              <w:rPr>
                <w:rFonts w:ascii="Helvetica LT Std Black" w:hAnsi="Helvetica LT Std Black" w:cs="Arial"/>
                <w:b/>
                <w:bCs/>
                <w:sz w:val="28"/>
                <w:szCs w:val="28"/>
              </w:rPr>
              <w:t>Problem: Schaum an der Wasseroberfläche</w:t>
            </w:r>
            <w:r w:rsidRPr="00435820">
              <w:rPr>
                <w:rFonts w:ascii="Helvetica LT Std Light" w:hAnsi="Helvetica LT Std Light" w:cs="Arial"/>
                <w:sz w:val="28"/>
                <w:szCs w:val="28"/>
              </w:rPr>
              <w:br/>
              <w:t>Schaum auf der Wasseroberfläche kann zwei Gründe haben:</w:t>
            </w:r>
          </w:p>
          <w:p w:rsidR="009B030B" w:rsidRDefault="00435820" w:rsidP="00435820">
            <w:pPr>
              <w:pStyle w:val="dblau"/>
              <w:rPr>
                <w:rFonts w:ascii="Helvetica LT Std Light" w:hAnsi="Helvetica LT Std Light" w:cs="Arial"/>
                <w:sz w:val="28"/>
                <w:szCs w:val="28"/>
              </w:rPr>
            </w:pPr>
            <w:r w:rsidRPr="00435820">
              <w:rPr>
                <w:rFonts w:ascii="Helvetica LT Std Light" w:hAnsi="Helvetica LT Std Light" w:cs="Arial"/>
                <w:sz w:val="28"/>
                <w:szCs w:val="28"/>
              </w:rPr>
              <w:t xml:space="preserve">a.) Verwendung des falschen </w:t>
            </w:r>
            <w:proofErr w:type="spellStart"/>
            <w:r w:rsidRPr="00435820">
              <w:rPr>
                <w:rFonts w:ascii="Helvetica LT Std Light" w:hAnsi="Helvetica LT Std Light" w:cs="Arial"/>
                <w:sz w:val="28"/>
                <w:szCs w:val="28"/>
              </w:rPr>
              <w:t>Algizids</w:t>
            </w:r>
            <w:proofErr w:type="spellEnd"/>
            <w:r w:rsidRPr="00435820">
              <w:rPr>
                <w:rFonts w:ascii="Helvetica LT Std Light" w:hAnsi="Helvetica LT Std Light" w:cs="Arial"/>
                <w:sz w:val="28"/>
                <w:szCs w:val="28"/>
              </w:rPr>
              <w:br/>
            </w:r>
            <w:r w:rsidRPr="00435820">
              <w:rPr>
                <w:rFonts w:ascii="Helvetica LT Std Light" w:hAnsi="Helvetica LT Std Light" w:cs="Arial"/>
                <w:sz w:val="28"/>
                <w:szCs w:val="28"/>
              </w:rPr>
              <w:br/>
              <w:t xml:space="preserve">b.) </w:t>
            </w:r>
            <w:proofErr w:type="gramStart"/>
            <w:r w:rsidRPr="00435820">
              <w:rPr>
                <w:rFonts w:ascii="Helvetica LT Std Light" w:hAnsi="Helvetica LT Std Light" w:cs="Arial"/>
                <w:sz w:val="28"/>
                <w:szCs w:val="28"/>
              </w:rPr>
              <w:t xml:space="preserve">zu hoher </w:t>
            </w:r>
            <w:proofErr w:type="spellStart"/>
            <w:r w:rsidRPr="00435820">
              <w:rPr>
                <w:rFonts w:ascii="Helvetica LT Std Light" w:hAnsi="Helvetica LT Std Light" w:cs="Arial"/>
                <w:sz w:val="28"/>
                <w:szCs w:val="28"/>
              </w:rPr>
              <w:t>Algizid</w:t>
            </w:r>
            <w:proofErr w:type="spellEnd"/>
            <w:r w:rsidRPr="00435820">
              <w:rPr>
                <w:rFonts w:ascii="Helvetica LT Std Light" w:hAnsi="Helvetica LT Std Light" w:cs="Arial"/>
                <w:sz w:val="28"/>
                <w:szCs w:val="28"/>
              </w:rPr>
              <w:t>-Gehalt</w:t>
            </w:r>
            <w:proofErr w:type="gramEnd"/>
            <w:r w:rsidRPr="00435820">
              <w:rPr>
                <w:rFonts w:ascii="Helvetica LT Std Light" w:hAnsi="Helvetica LT Std Light" w:cs="Arial"/>
                <w:sz w:val="28"/>
                <w:szCs w:val="28"/>
              </w:rPr>
              <w:br/>
            </w:r>
            <w:r w:rsidRPr="00435820">
              <w:rPr>
                <w:rFonts w:ascii="Helvetica LT Std Light" w:hAnsi="Helvetica LT Std Light" w:cs="Arial"/>
                <w:sz w:val="28"/>
                <w:szCs w:val="28"/>
              </w:rPr>
              <w:br/>
              <w:t xml:space="preserve">Sollte durch Überdosierung und starkes "Plantschen im Wasser" einmal Schaum entstehen, so soll man in den folgenden Tagen das Produkt nicht zusätzlich zugeben. Es baut sich innerhalb einiger Tage auf den normalen </w:t>
            </w:r>
            <w:r w:rsidR="002D7811">
              <w:rPr>
                <w:rFonts w:ascii="Helvetica LT Std Light" w:hAnsi="Helvetica LT Std Light" w:cs="Arial"/>
                <w:sz w:val="28"/>
                <w:szCs w:val="28"/>
              </w:rPr>
              <w:t>Wert</w:t>
            </w:r>
            <w:r w:rsidRPr="00435820">
              <w:rPr>
                <w:rFonts w:ascii="Helvetica LT Std Light" w:hAnsi="Helvetica LT Std Light" w:cs="Arial"/>
                <w:sz w:val="28"/>
                <w:szCs w:val="28"/>
              </w:rPr>
              <w:t xml:space="preserve"> ab. </w:t>
            </w:r>
          </w:p>
          <w:p w:rsidR="005404C5" w:rsidRDefault="005404C5" w:rsidP="00435820">
            <w:pPr>
              <w:pStyle w:val="dblau"/>
              <w:rPr>
                <w:rFonts w:ascii="Helvetica LT Std Light" w:hAnsi="Helvetica LT Std Light" w:cs="Arial"/>
                <w:sz w:val="28"/>
                <w:szCs w:val="28"/>
              </w:rPr>
            </w:pPr>
          </w:p>
          <w:p w:rsidR="003A78B2" w:rsidRDefault="003A78B2" w:rsidP="00435820">
            <w:pPr>
              <w:pStyle w:val="dblau"/>
              <w:rPr>
                <w:rFonts w:ascii="Helvetica LT Std Light" w:hAnsi="Helvetica LT Std Light" w:cs="Arial"/>
                <w:sz w:val="28"/>
                <w:szCs w:val="28"/>
              </w:rPr>
            </w:pPr>
          </w:p>
          <w:p w:rsidR="003A78B2" w:rsidRDefault="003A78B2" w:rsidP="00435820">
            <w:pPr>
              <w:pStyle w:val="dblau"/>
              <w:rPr>
                <w:rFonts w:ascii="Helvetica LT Std Light" w:hAnsi="Helvetica LT Std Light" w:cs="Arial"/>
                <w:sz w:val="28"/>
                <w:szCs w:val="28"/>
              </w:rPr>
            </w:pPr>
          </w:p>
          <w:p w:rsidR="00547A15" w:rsidRDefault="00547A15" w:rsidP="00435820">
            <w:pPr>
              <w:pStyle w:val="dblau"/>
              <w:rPr>
                <w:rFonts w:ascii="Helvetica LT Std Light" w:hAnsi="Helvetica LT Std Light" w:cs="Arial"/>
                <w:sz w:val="28"/>
                <w:szCs w:val="28"/>
              </w:rPr>
            </w:pPr>
          </w:p>
          <w:p w:rsidR="00525C17" w:rsidRPr="00435820" w:rsidRDefault="00525C17" w:rsidP="00435820">
            <w:pPr>
              <w:pStyle w:val="dblau"/>
              <w:rPr>
                <w:rFonts w:ascii="Helvetica LT Std Light" w:hAnsi="Helvetica LT Std Light" w:cs="Arial"/>
                <w:sz w:val="28"/>
                <w:szCs w:val="28"/>
              </w:rPr>
            </w:pPr>
          </w:p>
        </w:tc>
      </w:tr>
      <w:tr w:rsidR="00435820" w:rsidRPr="00435820" w:rsidTr="00435820">
        <w:trPr>
          <w:tblCellSpacing w:w="15" w:type="dxa"/>
        </w:trPr>
        <w:tc>
          <w:tcPr>
            <w:tcW w:w="8987" w:type="dxa"/>
            <w:vAlign w:val="center"/>
          </w:tcPr>
          <w:p w:rsidR="003A78B2" w:rsidRDefault="003A78B2" w:rsidP="00454D41">
            <w:pPr>
              <w:pStyle w:val="dblau"/>
              <w:rPr>
                <w:rFonts w:ascii="Helvetica LT Std Black" w:hAnsi="Helvetica LT Std Black" w:cs="Arial"/>
                <w:b/>
                <w:bCs/>
                <w:sz w:val="28"/>
                <w:szCs w:val="28"/>
              </w:rPr>
            </w:pPr>
          </w:p>
          <w:p w:rsidR="003A78B2" w:rsidRDefault="003A78B2" w:rsidP="00454D41">
            <w:pPr>
              <w:pStyle w:val="dblau"/>
              <w:rPr>
                <w:rFonts w:ascii="Helvetica LT Std Black" w:hAnsi="Helvetica LT Std Black" w:cs="Arial"/>
                <w:b/>
                <w:bCs/>
                <w:sz w:val="28"/>
                <w:szCs w:val="28"/>
              </w:rPr>
            </w:pPr>
          </w:p>
          <w:p w:rsidR="00435820" w:rsidRPr="00B45C61" w:rsidRDefault="007756EE" w:rsidP="004A2741">
            <w:pPr>
              <w:pStyle w:val="dblau"/>
              <w:rPr>
                <w:rFonts w:ascii="Helvetica LT Std Light" w:hAnsi="Helvetica LT Std Light" w:cs="Arial"/>
                <w:sz w:val="28"/>
                <w:szCs w:val="28"/>
              </w:rPr>
            </w:pPr>
            <w:r>
              <w:rPr>
                <w:rFonts w:ascii="Helvetica LT Std Black" w:hAnsi="Helvetica LT Std Black" w:cs="Arial"/>
                <w:b/>
                <w:bCs/>
                <w:sz w:val="28"/>
                <w:szCs w:val="28"/>
              </w:rPr>
              <w:t>Prob</w:t>
            </w:r>
            <w:r w:rsidR="00435820" w:rsidRPr="006542E7">
              <w:rPr>
                <w:rFonts w:ascii="Helvetica LT Std Black" w:hAnsi="Helvetica LT Std Black" w:cs="Arial"/>
                <w:b/>
                <w:bCs/>
                <w:sz w:val="28"/>
                <w:szCs w:val="28"/>
              </w:rPr>
              <w:t>lem: Chlorgeruch</w:t>
            </w:r>
            <w:r w:rsidR="00435820" w:rsidRPr="00435820">
              <w:rPr>
                <w:rFonts w:ascii="Helvetica LT Std Light" w:hAnsi="Helvetica LT Std Light" w:cs="Arial"/>
                <w:sz w:val="28"/>
                <w:szCs w:val="28"/>
              </w:rPr>
              <w:br/>
              <w:t xml:space="preserve">Bei </w:t>
            </w:r>
            <w:r w:rsidR="002D7811">
              <w:rPr>
                <w:rFonts w:ascii="Helvetica LT Std Light" w:hAnsi="Helvetica LT Std Light" w:cs="Arial"/>
                <w:sz w:val="28"/>
                <w:szCs w:val="28"/>
              </w:rPr>
              <w:t>richtiger Anwendung</w:t>
            </w:r>
            <w:r w:rsidR="00435820" w:rsidRPr="00435820">
              <w:rPr>
                <w:rFonts w:ascii="Helvetica LT Std Light" w:hAnsi="Helvetica LT Std Light" w:cs="Arial"/>
                <w:sz w:val="28"/>
                <w:szCs w:val="28"/>
              </w:rPr>
              <w:t xml:space="preserve"> der Chlorverbindungen hat das </w:t>
            </w:r>
            <w:r w:rsidR="002D7811">
              <w:rPr>
                <w:rFonts w:ascii="Helvetica LT Std Light" w:hAnsi="Helvetica LT Std Light" w:cs="Arial"/>
                <w:sz w:val="28"/>
                <w:szCs w:val="28"/>
              </w:rPr>
              <w:t>Poolwasser</w:t>
            </w:r>
            <w:r w:rsidR="00435820" w:rsidRPr="00435820">
              <w:rPr>
                <w:rFonts w:ascii="Helvetica LT Std Light" w:hAnsi="Helvetica LT Std Light" w:cs="Arial"/>
                <w:sz w:val="28"/>
                <w:szCs w:val="28"/>
              </w:rPr>
              <w:t xml:space="preserve"> </w:t>
            </w:r>
            <w:r w:rsidR="00435820">
              <w:rPr>
                <w:rFonts w:ascii="Helvetica LT Std Light" w:hAnsi="Helvetica LT Std Light" w:cs="Arial"/>
                <w:sz w:val="28"/>
                <w:szCs w:val="28"/>
              </w:rPr>
              <w:t xml:space="preserve">keinen übermäßigen Chlorgeruch. </w:t>
            </w:r>
            <w:r w:rsidR="00435820" w:rsidRPr="00435820">
              <w:rPr>
                <w:rFonts w:ascii="Helvetica LT Std Light" w:hAnsi="Helvetica LT Std Light" w:cs="Arial"/>
                <w:sz w:val="28"/>
                <w:szCs w:val="28"/>
              </w:rPr>
              <w:t>Starker Chlorgeruch weist auf aktuelle Probleme hin, so z.B.:</w:t>
            </w:r>
            <w:r w:rsidR="00435820" w:rsidRPr="00435820">
              <w:rPr>
                <w:rFonts w:ascii="Helvetica LT Std Light" w:hAnsi="Helvetica LT Std Light" w:cs="Arial"/>
                <w:sz w:val="28"/>
                <w:szCs w:val="28"/>
              </w:rPr>
              <w:br/>
            </w:r>
            <w:r w:rsidR="00435820" w:rsidRPr="00435820">
              <w:rPr>
                <w:rFonts w:ascii="Helvetica LT Std Light" w:hAnsi="Helvetica LT Std Light" w:cs="Arial"/>
                <w:sz w:val="28"/>
                <w:szCs w:val="28"/>
              </w:rPr>
              <w:br/>
              <w:t>a.) falscher pH-Wert,</w:t>
            </w:r>
            <w:r w:rsidR="00435820" w:rsidRPr="00435820">
              <w:rPr>
                <w:rFonts w:ascii="Helvetica LT Std Light" w:hAnsi="Helvetica LT Std Light" w:cs="Arial"/>
                <w:sz w:val="28"/>
                <w:szCs w:val="28"/>
              </w:rPr>
              <w:br/>
            </w:r>
            <w:proofErr w:type="spellStart"/>
            <w:r w:rsidR="00435820" w:rsidRPr="00435820">
              <w:rPr>
                <w:rFonts w:ascii="Helvetica LT Std Light" w:hAnsi="Helvetica LT Std Light" w:cs="Arial"/>
                <w:sz w:val="28"/>
                <w:szCs w:val="28"/>
              </w:rPr>
              <w:t>au</w:t>
            </w:r>
            <w:r w:rsidR="00592E3B">
              <w:rPr>
                <w:rFonts w:ascii="Helvetica LT Std Light" w:hAnsi="Helvetica LT Std Light" w:cs="Arial"/>
                <w:sz w:val="28"/>
                <w:szCs w:val="28"/>
              </w:rPr>
              <w:t>ss</w:t>
            </w:r>
            <w:r w:rsidR="00435820" w:rsidRPr="00435820">
              <w:rPr>
                <w:rFonts w:ascii="Helvetica LT Std Light" w:hAnsi="Helvetica LT Std Light" w:cs="Arial"/>
                <w:sz w:val="28"/>
                <w:szCs w:val="28"/>
              </w:rPr>
              <w:t>erhalb</w:t>
            </w:r>
            <w:proofErr w:type="spellEnd"/>
            <w:r w:rsidR="00435820" w:rsidRPr="00435820">
              <w:rPr>
                <w:rFonts w:ascii="Helvetica LT Std Light" w:hAnsi="Helvetica LT Std Light" w:cs="Arial"/>
                <w:sz w:val="28"/>
                <w:szCs w:val="28"/>
              </w:rPr>
              <w:t xml:space="preserve"> des Bereichs 7,</w:t>
            </w:r>
            <w:r w:rsidR="00BE1443">
              <w:rPr>
                <w:rFonts w:ascii="Helvetica LT Std Light" w:hAnsi="Helvetica LT Std Light" w:cs="Arial"/>
                <w:sz w:val="28"/>
                <w:szCs w:val="28"/>
              </w:rPr>
              <w:t>0</w:t>
            </w:r>
            <w:r w:rsidR="00435820" w:rsidRPr="00435820">
              <w:rPr>
                <w:rFonts w:ascii="Helvetica LT Std Light" w:hAnsi="Helvetica LT Std Light" w:cs="Arial"/>
                <w:sz w:val="28"/>
                <w:szCs w:val="28"/>
              </w:rPr>
              <w:t xml:space="preserve"> - 7,4:</w:t>
            </w:r>
            <w:r w:rsidR="00435820" w:rsidRPr="00435820">
              <w:rPr>
                <w:rFonts w:ascii="Helvetica LT Std Light" w:hAnsi="Helvetica LT Std Light" w:cs="Arial"/>
                <w:sz w:val="28"/>
                <w:szCs w:val="28"/>
              </w:rPr>
              <w:br/>
              <w:t>Bei zu hohem pH-Wert nimmt die Desinfektionskraft von Chl</w:t>
            </w:r>
            <w:r w:rsidR="00435820">
              <w:rPr>
                <w:rFonts w:ascii="Helvetica LT Std Light" w:hAnsi="Helvetica LT Std Light" w:cs="Arial"/>
                <w:sz w:val="28"/>
                <w:szCs w:val="28"/>
              </w:rPr>
              <w:t>or zunehmend ab. </w:t>
            </w:r>
            <w:r w:rsidR="002D7811">
              <w:rPr>
                <w:rFonts w:ascii="Helvetica LT Std Light" w:hAnsi="Helvetica LT Std Light" w:cs="Arial"/>
                <w:sz w:val="28"/>
                <w:szCs w:val="28"/>
              </w:rPr>
              <w:t xml:space="preserve">Ist der </w:t>
            </w:r>
            <w:proofErr w:type="gramStart"/>
            <w:r w:rsidR="002D7811">
              <w:rPr>
                <w:rFonts w:ascii="Helvetica LT Std Light" w:hAnsi="Helvetica LT Std Light" w:cs="Arial"/>
                <w:sz w:val="28"/>
                <w:szCs w:val="28"/>
              </w:rPr>
              <w:t>pH Wert</w:t>
            </w:r>
            <w:proofErr w:type="gramEnd"/>
            <w:r w:rsidR="002D7811">
              <w:rPr>
                <w:rFonts w:ascii="Helvetica LT Std Light" w:hAnsi="Helvetica LT Std Light" w:cs="Arial"/>
                <w:sz w:val="28"/>
                <w:szCs w:val="28"/>
              </w:rPr>
              <w:t xml:space="preserve"> zu </w:t>
            </w:r>
            <w:r w:rsidR="00435820" w:rsidRPr="00435820">
              <w:rPr>
                <w:rFonts w:ascii="Helvetica LT Std Light" w:hAnsi="Helvetica LT Std Light" w:cs="Arial"/>
                <w:sz w:val="28"/>
                <w:szCs w:val="28"/>
              </w:rPr>
              <w:t>niedrig wird Chlor im Wasser zu schnell abgebaut.</w:t>
            </w:r>
            <w:r w:rsidR="00435820" w:rsidRPr="00435820">
              <w:rPr>
                <w:rFonts w:ascii="Helvetica LT Std Light" w:hAnsi="Helvetica LT Std Light" w:cs="Arial"/>
                <w:sz w:val="28"/>
                <w:szCs w:val="28"/>
              </w:rPr>
              <w:br/>
            </w:r>
            <w:r w:rsidR="00435820" w:rsidRPr="00435820">
              <w:rPr>
                <w:rFonts w:ascii="Helvetica LT Std Light" w:hAnsi="Helvetica LT Std Light" w:cs="Arial"/>
                <w:sz w:val="28"/>
                <w:szCs w:val="28"/>
              </w:rPr>
              <w:br/>
              <w:t xml:space="preserve">b.) zu hoher Gehalt </w:t>
            </w:r>
            <w:r w:rsidR="002D7811" w:rsidRPr="00435820">
              <w:rPr>
                <w:rFonts w:ascii="Helvetica LT Std Light" w:hAnsi="Helvetica LT Std Light" w:cs="Arial"/>
                <w:sz w:val="28"/>
                <w:szCs w:val="28"/>
              </w:rPr>
              <w:t xml:space="preserve">durch </w:t>
            </w:r>
            <w:r w:rsidR="00CF605F">
              <w:rPr>
                <w:rFonts w:ascii="Helvetica LT Std Light" w:hAnsi="Helvetica LT Std Light" w:cs="Arial"/>
                <w:sz w:val="28"/>
                <w:szCs w:val="28"/>
              </w:rPr>
              <w:t>gebundenes Chlor (</w:t>
            </w:r>
            <w:r w:rsidR="00B45C61">
              <w:rPr>
                <w:rFonts w:ascii="Helvetica LT Std Light" w:hAnsi="Helvetica LT Std Light" w:cs="Arial"/>
                <w:sz w:val="28"/>
                <w:szCs w:val="28"/>
              </w:rPr>
              <w:t xml:space="preserve">Harn und </w:t>
            </w:r>
            <w:proofErr w:type="spellStart"/>
            <w:r w:rsidR="00B45C61">
              <w:rPr>
                <w:rFonts w:ascii="Helvetica LT Std Light" w:hAnsi="Helvetica LT Std Light" w:cs="Arial"/>
                <w:sz w:val="28"/>
                <w:szCs w:val="28"/>
              </w:rPr>
              <w:t>Eiweiss</w:t>
            </w:r>
            <w:proofErr w:type="spellEnd"/>
            <w:r w:rsidR="00B45C61">
              <w:rPr>
                <w:rFonts w:ascii="Helvetica LT Std Light" w:hAnsi="Helvetica LT Std Light" w:cs="Arial"/>
                <w:sz w:val="28"/>
                <w:szCs w:val="28"/>
              </w:rPr>
              <w:t xml:space="preserve">) </w:t>
            </w:r>
            <w:r w:rsidR="002D7811" w:rsidRPr="00435820">
              <w:rPr>
                <w:rFonts w:ascii="Helvetica LT Std Light" w:hAnsi="Helvetica LT Std Light" w:cs="Arial"/>
                <w:sz w:val="28"/>
                <w:szCs w:val="28"/>
              </w:rPr>
              <w:t>organische Verunreinigungen</w:t>
            </w:r>
            <w:r w:rsidR="00435820" w:rsidRPr="00435820">
              <w:rPr>
                <w:rFonts w:ascii="Helvetica LT Std Light" w:hAnsi="Helvetica LT Std Light" w:cs="Arial"/>
                <w:sz w:val="28"/>
                <w:szCs w:val="28"/>
              </w:rPr>
              <w:t>, bei zu wenig Chlor</w:t>
            </w:r>
            <w:r w:rsidR="003643E1">
              <w:rPr>
                <w:rFonts w:ascii="Helvetica LT Std Light" w:hAnsi="Helvetica LT Std Light" w:cs="Arial"/>
                <w:sz w:val="28"/>
                <w:szCs w:val="28"/>
              </w:rPr>
              <w:t>gehalt im</w:t>
            </w:r>
            <w:r w:rsidR="00435820" w:rsidRPr="00435820">
              <w:rPr>
                <w:rFonts w:ascii="Helvetica LT Std Light" w:hAnsi="Helvetica LT Std Light" w:cs="Arial"/>
                <w:sz w:val="28"/>
                <w:szCs w:val="28"/>
              </w:rPr>
              <w:t xml:space="preserve"> Wasser:</w:t>
            </w:r>
            <w:r w:rsidR="00B45C61">
              <w:rPr>
                <w:rFonts w:ascii="Helvetica LT Std Light" w:hAnsi="Helvetica LT Std Light" w:cs="Arial"/>
                <w:sz w:val="28"/>
                <w:szCs w:val="28"/>
              </w:rPr>
              <w:t xml:space="preserve"> Eine </w:t>
            </w:r>
            <w:proofErr w:type="spellStart"/>
            <w:r w:rsidR="00B45C61">
              <w:rPr>
                <w:rFonts w:ascii="Helvetica LT Std Light" w:hAnsi="Helvetica LT Std Light" w:cs="Arial"/>
                <w:sz w:val="28"/>
                <w:szCs w:val="28"/>
              </w:rPr>
              <w:t>Stoss</w:t>
            </w:r>
            <w:r w:rsidR="008B2EF1">
              <w:rPr>
                <w:rFonts w:ascii="Helvetica LT Std Light" w:hAnsi="Helvetica LT Std Light" w:cs="Arial"/>
                <w:sz w:val="28"/>
                <w:szCs w:val="28"/>
              </w:rPr>
              <w:t>-C</w:t>
            </w:r>
            <w:r w:rsidR="00B45C61">
              <w:rPr>
                <w:rFonts w:ascii="Helvetica LT Std Light" w:hAnsi="Helvetica LT Std Light" w:cs="Arial"/>
                <w:sz w:val="28"/>
                <w:szCs w:val="28"/>
              </w:rPr>
              <w:t>hlorbehandlung</w:t>
            </w:r>
            <w:proofErr w:type="spellEnd"/>
            <w:r w:rsidR="00B45C61">
              <w:rPr>
                <w:rFonts w:ascii="Helvetica LT Std Light" w:hAnsi="Helvetica LT Std Light" w:cs="Arial"/>
                <w:sz w:val="28"/>
                <w:szCs w:val="28"/>
              </w:rPr>
              <w:t xml:space="preserve"> ist hier angezeigt.</w:t>
            </w:r>
          </w:p>
        </w:tc>
        <w:tc>
          <w:tcPr>
            <w:tcW w:w="466" w:type="dxa"/>
            <w:vAlign w:val="bottom"/>
          </w:tcPr>
          <w:p w:rsidR="00435820" w:rsidRPr="00435820" w:rsidRDefault="00435820" w:rsidP="00435820">
            <w:pPr>
              <w:rPr>
                <w:rFonts w:ascii="Helvetica LT Std Light" w:hAnsi="Helvetica LT Std Light"/>
                <w:sz w:val="28"/>
                <w:szCs w:val="28"/>
              </w:rPr>
            </w:pPr>
          </w:p>
        </w:tc>
      </w:tr>
      <w:tr w:rsidR="00435820" w:rsidRPr="00435820" w:rsidTr="00435820">
        <w:trPr>
          <w:gridAfter w:val="1"/>
          <w:wAfter w:w="466" w:type="dxa"/>
          <w:tblCellSpacing w:w="15" w:type="dxa"/>
        </w:trPr>
        <w:tc>
          <w:tcPr>
            <w:tcW w:w="8987" w:type="dxa"/>
            <w:vAlign w:val="center"/>
          </w:tcPr>
          <w:p w:rsidR="00435820" w:rsidRPr="00435820" w:rsidRDefault="00435820" w:rsidP="00435820">
            <w:pPr>
              <w:rPr>
                <w:rFonts w:ascii="Helvetica LT Std Light" w:hAnsi="Helvetica LT Std Light"/>
                <w:sz w:val="28"/>
                <w:szCs w:val="28"/>
              </w:rPr>
            </w:pPr>
            <w:r w:rsidRPr="00435820">
              <w:rPr>
                <w:rFonts w:ascii="Helvetica LT Std Light" w:hAnsi="Helvetica LT Std Light" w:cs="Arial"/>
                <w:sz w:val="28"/>
                <w:szCs w:val="28"/>
              </w:rPr>
              <w:t> </w:t>
            </w:r>
          </w:p>
        </w:tc>
      </w:tr>
    </w:tbl>
    <w:p w:rsidR="00435820" w:rsidRPr="00435820" w:rsidRDefault="00435820" w:rsidP="00435820">
      <w:pPr>
        <w:rPr>
          <w:rFonts w:ascii="Helvetica LT Std Light" w:hAnsi="Helvetica LT Std Light"/>
          <w:vanish/>
          <w:sz w:val="28"/>
          <w:szCs w:val="28"/>
        </w:rPr>
      </w:pPr>
    </w:p>
    <w:tbl>
      <w:tblPr>
        <w:tblW w:w="10440" w:type="dxa"/>
        <w:tblCellSpacing w:w="15" w:type="dxa"/>
        <w:tblCellMar>
          <w:top w:w="15" w:type="dxa"/>
          <w:left w:w="15" w:type="dxa"/>
          <w:bottom w:w="15" w:type="dxa"/>
          <w:right w:w="15" w:type="dxa"/>
        </w:tblCellMar>
        <w:tblLook w:val="0000" w:firstRow="0" w:lastRow="0" w:firstColumn="0" w:lastColumn="0" w:noHBand="0" w:noVBand="0"/>
      </w:tblPr>
      <w:tblGrid>
        <w:gridCol w:w="9714"/>
        <w:gridCol w:w="726"/>
      </w:tblGrid>
      <w:tr w:rsidR="00435820" w:rsidRPr="00435820" w:rsidTr="00406487">
        <w:trPr>
          <w:tblCellSpacing w:w="15" w:type="dxa"/>
        </w:trPr>
        <w:tc>
          <w:tcPr>
            <w:tcW w:w="9669" w:type="dxa"/>
          </w:tcPr>
          <w:p w:rsidR="00435820" w:rsidRPr="00435820" w:rsidRDefault="00435820" w:rsidP="005404C5">
            <w:pPr>
              <w:pStyle w:val="dblau"/>
              <w:rPr>
                <w:rFonts w:ascii="Helvetica LT Std Light" w:hAnsi="Helvetica LT Std Light"/>
                <w:sz w:val="28"/>
                <w:szCs w:val="28"/>
              </w:rPr>
            </w:pPr>
            <w:bookmarkStart w:id="3" w:name="fett"/>
            <w:bookmarkEnd w:id="3"/>
            <w:r w:rsidRPr="006542E7">
              <w:rPr>
                <w:rFonts w:ascii="Helvetica LT Std Black" w:hAnsi="Helvetica LT Std Black" w:cs="Arial"/>
                <w:b/>
                <w:bCs/>
                <w:sz w:val="28"/>
                <w:szCs w:val="28"/>
              </w:rPr>
              <w:t xml:space="preserve">Problem: </w:t>
            </w:r>
            <w:proofErr w:type="spellStart"/>
            <w:r w:rsidRPr="006542E7">
              <w:rPr>
                <w:rFonts w:ascii="Helvetica LT Std Black" w:hAnsi="Helvetica LT Std Black" w:cs="Arial"/>
                <w:b/>
                <w:bCs/>
                <w:sz w:val="28"/>
                <w:szCs w:val="28"/>
              </w:rPr>
              <w:t>Fettrand</w:t>
            </w:r>
            <w:proofErr w:type="spellEnd"/>
            <w:r w:rsidRPr="00435820">
              <w:rPr>
                <w:rFonts w:ascii="Helvetica LT Std Light" w:hAnsi="Helvetica LT Std Light" w:cs="Arial"/>
                <w:sz w:val="28"/>
                <w:szCs w:val="28"/>
              </w:rPr>
              <w:br/>
            </w:r>
            <w:r w:rsidR="00B45C61">
              <w:rPr>
                <w:rFonts w:ascii="Helvetica LT Std Light" w:hAnsi="Helvetica LT Std Light" w:cs="Arial"/>
                <w:sz w:val="28"/>
                <w:szCs w:val="28"/>
              </w:rPr>
              <w:t xml:space="preserve">Im </w:t>
            </w:r>
            <w:r w:rsidR="00454D41">
              <w:rPr>
                <w:rFonts w:ascii="Helvetica LT Std Light" w:hAnsi="Helvetica LT Std Light" w:cs="Arial"/>
                <w:sz w:val="28"/>
                <w:szCs w:val="28"/>
              </w:rPr>
              <w:t>L</w:t>
            </w:r>
            <w:r w:rsidR="00B45C61">
              <w:rPr>
                <w:rFonts w:ascii="Helvetica LT Std Light" w:hAnsi="Helvetica LT Std Light" w:cs="Arial"/>
                <w:sz w:val="28"/>
                <w:szCs w:val="28"/>
              </w:rPr>
              <w:t>aufe des Jahres</w:t>
            </w:r>
            <w:r w:rsidRPr="00435820">
              <w:rPr>
                <w:rFonts w:ascii="Helvetica LT Std Light" w:hAnsi="Helvetica LT Std Light" w:cs="Arial"/>
                <w:sz w:val="28"/>
                <w:szCs w:val="28"/>
              </w:rPr>
              <w:t xml:space="preserve"> werden verschiedene Verschmutzungen </w:t>
            </w:r>
            <w:r w:rsidR="00592E3B">
              <w:rPr>
                <w:rFonts w:ascii="Helvetica LT Std Light" w:hAnsi="Helvetica LT Std Light" w:cs="Arial"/>
                <w:sz w:val="28"/>
                <w:szCs w:val="28"/>
              </w:rPr>
              <w:t>in den Pool</w:t>
            </w:r>
            <w:r w:rsidRPr="00435820">
              <w:rPr>
                <w:rFonts w:ascii="Helvetica LT Std Light" w:hAnsi="Helvetica LT Std Light" w:cs="Arial"/>
                <w:sz w:val="28"/>
                <w:szCs w:val="28"/>
              </w:rPr>
              <w:t xml:space="preserve"> z.B. durch den </w:t>
            </w:r>
            <w:r w:rsidR="00B45C61">
              <w:rPr>
                <w:rFonts w:ascii="Helvetica LT Std Light" w:hAnsi="Helvetica LT Std Light" w:cs="Arial"/>
                <w:sz w:val="28"/>
                <w:szCs w:val="28"/>
              </w:rPr>
              <w:t>(</w:t>
            </w:r>
            <w:r w:rsidRPr="00435820">
              <w:rPr>
                <w:rFonts w:ascii="Helvetica LT Std Light" w:hAnsi="Helvetica LT Std Light" w:cs="Arial"/>
                <w:sz w:val="28"/>
                <w:szCs w:val="28"/>
              </w:rPr>
              <w:t>Wind</w:t>
            </w:r>
            <w:r w:rsidR="00B45C61">
              <w:rPr>
                <w:rFonts w:ascii="Helvetica LT Std Light" w:hAnsi="Helvetica LT Std Light" w:cs="Arial"/>
                <w:sz w:val="28"/>
                <w:szCs w:val="28"/>
              </w:rPr>
              <w:t xml:space="preserve">, </w:t>
            </w:r>
            <w:r w:rsidRPr="00435820">
              <w:rPr>
                <w:rFonts w:ascii="Helvetica LT Std Light" w:hAnsi="Helvetica LT Std Light" w:cs="Arial"/>
                <w:sz w:val="28"/>
                <w:szCs w:val="28"/>
              </w:rPr>
              <w:t xml:space="preserve">Ruß, Staub etc.) sowie durch die </w:t>
            </w:r>
            <w:r w:rsidR="00B45C61">
              <w:rPr>
                <w:rFonts w:ascii="Helvetica LT Std Light" w:hAnsi="Helvetica LT Std Light" w:cs="Arial"/>
                <w:sz w:val="28"/>
                <w:szCs w:val="28"/>
              </w:rPr>
              <w:t>Poolbenutzer</w:t>
            </w:r>
            <w:r w:rsidRPr="00435820">
              <w:rPr>
                <w:rFonts w:ascii="Helvetica LT Std Light" w:hAnsi="Helvetica LT Std Light" w:cs="Arial"/>
                <w:sz w:val="28"/>
                <w:szCs w:val="28"/>
              </w:rPr>
              <w:t xml:space="preserve"> (Sonnenöl, Kosmetika, Schweiß etc.) eingetragen. Diese Verunreinigungen </w:t>
            </w:r>
            <w:r w:rsidR="00B45C61">
              <w:rPr>
                <w:rFonts w:ascii="Helvetica LT Std Light" w:hAnsi="Helvetica LT Std Light" w:cs="Arial"/>
                <w:sz w:val="28"/>
                <w:szCs w:val="28"/>
              </w:rPr>
              <w:t xml:space="preserve">sind auf der Wasseroberfläche sichtbar und lagern sich an </w:t>
            </w:r>
            <w:r w:rsidRPr="00435820">
              <w:rPr>
                <w:rFonts w:ascii="Helvetica LT Std Light" w:hAnsi="Helvetica LT Std Light" w:cs="Arial"/>
                <w:sz w:val="28"/>
                <w:szCs w:val="28"/>
              </w:rPr>
              <w:t>der Be</w:t>
            </w:r>
            <w:r w:rsidR="00454D41">
              <w:rPr>
                <w:rFonts w:ascii="Helvetica LT Std Light" w:hAnsi="Helvetica LT Std Light" w:cs="Arial"/>
                <w:sz w:val="28"/>
                <w:szCs w:val="28"/>
              </w:rPr>
              <w:t>ckenwand ab.</w:t>
            </w:r>
            <w:r w:rsidRPr="00435820">
              <w:rPr>
                <w:rFonts w:ascii="Helvetica LT Std Light" w:hAnsi="Helvetica LT Std Light" w:cs="Arial"/>
                <w:sz w:val="28"/>
                <w:szCs w:val="28"/>
              </w:rPr>
              <w:br/>
            </w:r>
            <w:r w:rsidRPr="00435820">
              <w:rPr>
                <w:rFonts w:ascii="Helvetica LT Std Light" w:hAnsi="Helvetica LT Std Light" w:cs="Arial"/>
                <w:sz w:val="28"/>
                <w:szCs w:val="28"/>
              </w:rPr>
              <w:br/>
              <w:t xml:space="preserve">Bitte nehmen Sie für diesen Einsatz keine Haushaltsreiniger, da diese Stoffe wie Phosphate etc. enthalten können, </w:t>
            </w:r>
            <w:proofErr w:type="gramStart"/>
            <w:r w:rsidRPr="00435820">
              <w:rPr>
                <w:rFonts w:ascii="Helvetica LT Std Light" w:hAnsi="Helvetica LT Std Light" w:cs="Arial"/>
                <w:sz w:val="28"/>
                <w:szCs w:val="28"/>
              </w:rPr>
              <w:t xml:space="preserve">die unerwünschte </w:t>
            </w:r>
            <w:r w:rsidR="00454D41">
              <w:rPr>
                <w:rFonts w:ascii="Helvetica LT Std Light" w:hAnsi="Helvetica LT Std Light" w:cs="Arial"/>
                <w:sz w:val="28"/>
                <w:szCs w:val="28"/>
              </w:rPr>
              <w:t>Folgen</w:t>
            </w:r>
            <w:proofErr w:type="gramEnd"/>
            <w:r w:rsidRPr="00435820">
              <w:rPr>
                <w:rFonts w:ascii="Helvetica LT Std Light" w:hAnsi="Helvetica LT Std Light" w:cs="Arial"/>
                <w:sz w:val="28"/>
                <w:szCs w:val="28"/>
              </w:rPr>
              <w:t xml:space="preserve"> für die </w:t>
            </w:r>
            <w:r w:rsidR="00454D41">
              <w:rPr>
                <w:rFonts w:ascii="Helvetica LT Std Light" w:hAnsi="Helvetica LT Std Light" w:cs="Arial"/>
                <w:sz w:val="28"/>
                <w:szCs w:val="28"/>
              </w:rPr>
              <w:t>Pool</w:t>
            </w:r>
            <w:r w:rsidRPr="00435820">
              <w:rPr>
                <w:rFonts w:ascii="Helvetica LT Std Light" w:hAnsi="Helvetica LT Std Light" w:cs="Arial"/>
                <w:sz w:val="28"/>
                <w:szCs w:val="28"/>
              </w:rPr>
              <w:t>wasseraufbereitung haben können</w:t>
            </w:r>
            <w:r w:rsidR="001F5ECB">
              <w:rPr>
                <w:rFonts w:ascii="Helvetica LT Std Light" w:hAnsi="Helvetica LT Std Light" w:cs="Arial"/>
                <w:sz w:val="28"/>
                <w:szCs w:val="28"/>
              </w:rPr>
              <w:t>.</w:t>
            </w:r>
          </w:p>
        </w:tc>
        <w:tc>
          <w:tcPr>
            <w:tcW w:w="681" w:type="dxa"/>
            <w:vAlign w:val="bottom"/>
          </w:tcPr>
          <w:p w:rsidR="00435820" w:rsidRPr="00435820" w:rsidRDefault="00435820" w:rsidP="00435820">
            <w:pPr>
              <w:rPr>
                <w:rFonts w:ascii="Helvetica LT Std Light" w:hAnsi="Helvetica LT Std Light"/>
                <w:sz w:val="28"/>
                <w:szCs w:val="28"/>
              </w:rPr>
            </w:pPr>
          </w:p>
        </w:tc>
      </w:tr>
      <w:tr w:rsidR="00435820" w:rsidRPr="00435820" w:rsidTr="00406487">
        <w:trPr>
          <w:tblCellSpacing w:w="15" w:type="dxa"/>
        </w:trPr>
        <w:tc>
          <w:tcPr>
            <w:tcW w:w="9669" w:type="dxa"/>
          </w:tcPr>
          <w:p w:rsidR="00435820" w:rsidRPr="00435820" w:rsidRDefault="00435820" w:rsidP="00435820">
            <w:pPr>
              <w:rPr>
                <w:rFonts w:ascii="Helvetica LT Std Light" w:hAnsi="Helvetica LT Std Light" w:cs="Arial"/>
                <w:sz w:val="28"/>
                <w:szCs w:val="28"/>
              </w:rPr>
            </w:pPr>
            <w:r w:rsidRPr="00435820">
              <w:rPr>
                <w:rFonts w:ascii="Helvetica LT Std Light" w:hAnsi="Helvetica LT Std Light" w:cs="Arial"/>
                <w:sz w:val="28"/>
                <w:szCs w:val="28"/>
              </w:rPr>
              <w:br/>
            </w:r>
          </w:p>
          <w:tbl>
            <w:tblPr>
              <w:tblW w:w="9639" w:type="dxa"/>
              <w:tblCellSpacing w:w="15" w:type="dxa"/>
              <w:tblCellMar>
                <w:top w:w="15" w:type="dxa"/>
                <w:left w:w="15" w:type="dxa"/>
                <w:bottom w:w="15" w:type="dxa"/>
                <w:right w:w="15" w:type="dxa"/>
              </w:tblCellMar>
              <w:tblLook w:val="0000" w:firstRow="0" w:lastRow="0" w:firstColumn="0" w:lastColumn="0" w:noHBand="0" w:noVBand="0"/>
            </w:tblPr>
            <w:tblGrid>
              <w:gridCol w:w="9639"/>
            </w:tblGrid>
            <w:tr w:rsidR="00435820" w:rsidTr="00435820">
              <w:trPr>
                <w:tblCellSpacing w:w="15" w:type="dxa"/>
              </w:trPr>
              <w:tc>
                <w:tcPr>
                  <w:tcW w:w="9579" w:type="dxa"/>
                </w:tcPr>
                <w:p w:rsidR="00435820" w:rsidRPr="00435820" w:rsidRDefault="00435820" w:rsidP="001F5ECB">
                  <w:pPr>
                    <w:rPr>
                      <w:rFonts w:ascii="Helvetica LT Std Light" w:hAnsi="Helvetica LT Std Light" w:cs="Arial"/>
                      <w:sz w:val="28"/>
                      <w:szCs w:val="28"/>
                    </w:rPr>
                  </w:pPr>
                </w:p>
              </w:tc>
            </w:tr>
            <w:tr w:rsidR="00435820" w:rsidTr="00435820">
              <w:trPr>
                <w:tblCellSpacing w:w="15" w:type="dxa"/>
              </w:trPr>
              <w:tc>
                <w:tcPr>
                  <w:tcW w:w="9579" w:type="dxa"/>
                </w:tcPr>
                <w:p w:rsidR="001F5ECB" w:rsidRDefault="001F5ECB" w:rsidP="00190C1B">
                  <w:pPr>
                    <w:tabs>
                      <w:tab w:val="left" w:pos="6051"/>
                    </w:tabs>
                    <w:autoSpaceDE w:val="0"/>
                    <w:autoSpaceDN w:val="0"/>
                    <w:adjustRightInd w:val="0"/>
                    <w:rPr>
                      <w:rFonts w:ascii="Helvetica LT Std Black" w:hAnsi="Helvetica LT Std Black" w:cs="Arial"/>
                      <w:b/>
                      <w:bCs/>
                      <w:sz w:val="28"/>
                      <w:szCs w:val="28"/>
                    </w:rPr>
                  </w:pPr>
                </w:p>
                <w:p w:rsidR="001F5ECB" w:rsidRDefault="001F5ECB" w:rsidP="00190C1B">
                  <w:pPr>
                    <w:tabs>
                      <w:tab w:val="left" w:pos="6051"/>
                    </w:tabs>
                    <w:autoSpaceDE w:val="0"/>
                    <w:autoSpaceDN w:val="0"/>
                    <w:adjustRightInd w:val="0"/>
                    <w:rPr>
                      <w:rFonts w:ascii="Helvetica LT Std Black" w:hAnsi="Helvetica LT Std Black" w:cs="Arial"/>
                      <w:b/>
                      <w:bCs/>
                      <w:sz w:val="28"/>
                      <w:szCs w:val="28"/>
                    </w:rPr>
                  </w:pPr>
                </w:p>
                <w:p w:rsidR="001F5ECB" w:rsidRDefault="001F5ECB" w:rsidP="00190C1B">
                  <w:pPr>
                    <w:tabs>
                      <w:tab w:val="left" w:pos="6051"/>
                    </w:tabs>
                    <w:autoSpaceDE w:val="0"/>
                    <w:autoSpaceDN w:val="0"/>
                    <w:adjustRightInd w:val="0"/>
                    <w:rPr>
                      <w:rFonts w:ascii="Helvetica LT Std Black" w:hAnsi="Helvetica LT Std Black" w:cs="Arial"/>
                      <w:b/>
                      <w:bCs/>
                      <w:sz w:val="28"/>
                      <w:szCs w:val="28"/>
                    </w:rPr>
                  </w:pPr>
                </w:p>
                <w:p w:rsidR="001F5ECB" w:rsidRDefault="001F5ECB" w:rsidP="00190C1B">
                  <w:pPr>
                    <w:tabs>
                      <w:tab w:val="left" w:pos="6051"/>
                    </w:tabs>
                    <w:autoSpaceDE w:val="0"/>
                    <w:autoSpaceDN w:val="0"/>
                    <w:adjustRightInd w:val="0"/>
                    <w:rPr>
                      <w:rFonts w:ascii="Helvetica LT Std Black" w:hAnsi="Helvetica LT Std Black" w:cs="Arial"/>
                      <w:b/>
                      <w:bCs/>
                      <w:sz w:val="28"/>
                      <w:szCs w:val="28"/>
                    </w:rPr>
                  </w:pPr>
                </w:p>
                <w:p w:rsidR="001F5ECB" w:rsidRDefault="001F5ECB" w:rsidP="00190C1B">
                  <w:pPr>
                    <w:tabs>
                      <w:tab w:val="left" w:pos="6051"/>
                    </w:tabs>
                    <w:autoSpaceDE w:val="0"/>
                    <w:autoSpaceDN w:val="0"/>
                    <w:adjustRightInd w:val="0"/>
                    <w:rPr>
                      <w:rFonts w:ascii="Helvetica LT Std Black" w:hAnsi="Helvetica LT Std Black" w:cs="Arial"/>
                      <w:b/>
                      <w:bCs/>
                      <w:sz w:val="28"/>
                      <w:szCs w:val="28"/>
                    </w:rPr>
                  </w:pPr>
                </w:p>
                <w:p w:rsidR="001F5ECB" w:rsidRDefault="001F5ECB" w:rsidP="00190C1B">
                  <w:pPr>
                    <w:tabs>
                      <w:tab w:val="left" w:pos="6051"/>
                    </w:tabs>
                    <w:autoSpaceDE w:val="0"/>
                    <w:autoSpaceDN w:val="0"/>
                    <w:adjustRightInd w:val="0"/>
                    <w:rPr>
                      <w:rFonts w:ascii="Helvetica LT Std Black" w:hAnsi="Helvetica LT Std Black" w:cs="Arial"/>
                      <w:b/>
                      <w:bCs/>
                      <w:sz w:val="28"/>
                      <w:szCs w:val="28"/>
                    </w:rPr>
                  </w:pPr>
                </w:p>
                <w:p w:rsidR="001F5ECB" w:rsidRDefault="001F5ECB" w:rsidP="00190C1B">
                  <w:pPr>
                    <w:tabs>
                      <w:tab w:val="left" w:pos="6051"/>
                    </w:tabs>
                    <w:autoSpaceDE w:val="0"/>
                    <w:autoSpaceDN w:val="0"/>
                    <w:adjustRightInd w:val="0"/>
                    <w:rPr>
                      <w:rFonts w:ascii="Helvetica LT Std Black" w:hAnsi="Helvetica LT Std Black" w:cs="Arial"/>
                      <w:b/>
                      <w:bCs/>
                      <w:sz w:val="28"/>
                      <w:szCs w:val="28"/>
                    </w:rPr>
                  </w:pPr>
                </w:p>
                <w:p w:rsidR="00525C17" w:rsidRDefault="00525C17" w:rsidP="00190C1B">
                  <w:pPr>
                    <w:tabs>
                      <w:tab w:val="left" w:pos="6051"/>
                    </w:tabs>
                    <w:autoSpaceDE w:val="0"/>
                    <w:autoSpaceDN w:val="0"/>
                    <w:adjustRightInd w:val="0"/>
                    <w:rPr>
                      <w:rFonts w:ascii="Helvetica LT Std Black" w:hAnsi="Helvetica LT Std Black" w:cs="Arial"/>
                      <w:b/>
                      <w:bCs/>
                      <w:sz w:val="28"/>
                      <w:szCs w:val="28"/>
                    </w:rPr>
                  </w:pPr>
                </w:p>
                <w:p w:rsidR="00525C17" w:rsidRDefault="00525C17" w:rsidP="00190C1B">
                  <w:pPr>
                    <w:tabs>
                      <w:tab w:val="left" w:pos="6051"/>
                    </w:tabs>
                    <w:autoSpaceDE w:val="0"/>
                    <w:autoSpaceDN w:val="0"/>
                    <w:adjustRightInd w:val="0"/>
                    <w:rPr>
                      <w:rFonts w:ascii="Helvetica LT Std Black" w:hAnsi="Helvetica LT Std Black" w:cs="Arial"/>
                      <w:b/>
                      <w:bCs/>
                      <w:sz w:val="28"/>
                      <w:szCs w:val="28"/>
                    </w:rPr>
                  </w:pPr>
                </w:p>
                <w:p w:rsidR="00525C17" w:rsidRDefault="00525C17" w:rsidP="00190C1B">
                  <w:pPr>
                    <w:tabs>
                      <w:tab w:val="left" w:pos="6051"/>
                    </w:tabs>
                    <w:autoSpaceDE w:val="0"/>
                    <w:autoSpaceDN w:val="0"/>
                    <w:adjustRightInd w:val="0"/>
                    <w:rPr>
                      <w:rFonts w:ascii="Helvetica LT Std Black" w:hAnsi="Helvetica LT Std Black" w:cs="Arial"/>
                      <w:b/>
                      <w:bCs/>
                      <w:sz w:val="28"/>
                      <w:szCs w:val="28"/>
                    </w:rPr>
                  </w:pPr>
                </w:p>
                <w:p w:rsidR="00525C17" w:rsidRDefault="00525C17" w:rsidP="00190C1B">
                  <w:pPr>
                    <w:tabs>
                      <w:tab w:val="left" w:pos="6051"/>
                    </w:tabs>
                    <w:autoSpaceDE w:val="0"/>
                    <w:autoSpaceDN w:val="0"/>
                    <w:adjustRightInd w:val="0"/>
                    <w:rPr>
                      <w:rFonts w:ascii="Helvetica LT Std Black" w:hAnsi="Helvetica LT Std Black" w:cs="Arial"/>
                      <w:b/>
                      <w:bCs/>
                      <w:sz w:val="28"/>
                      <w:szCs w:val="28"/>
                    </w:rPr>
                  </w:pPr>
                </w:p>
                <w:p w:rsidR="00525C17" w:rsidRDefault="00525C17" w:rsidP="00190C1B">
                  <w:pPr>
                    <w:tabs>
                      <w:tab w:val="left" w:pos="6051"/>
                    </w:tabs>
                    <w:autoSpaceDE w:val="0"/>
                    <w:autoSpaceDN w:val="0"/>
                    <w:adjustRightInd w:val="0"/>
                    <w:rPr>
                      <w:rFonts w:ascii="Helvetica LT Std Black" w:hAnsi="Helvetica LT Std Black" w:cs="Arial"/>
                      <w:b/>
                      <w:bCs/>
                      <w:sz w:val="28"/>
                      <w:szCs w:val="28"/>
                    </w:rPr>
                  </w:pPr>
                </w:p>
                <w:p w:rsidR="001F5ECB" w:rsidRDefault="001F5ECB" w:rsidP="00190C1B">
                  <w:pPr>
                    <w:tabs>
                      <w:tab w:val="left" w:pos="6051"/>
                    </w:tabs>
                    <w:autoSpaceDE w:val="0"/>
                    <w:autoSpaceDN w:val="0"/>
                    <w:adjustRightInd w:val="0"/>
                    <w:rPr>
                      <w:rFonts w:ascii="Helvetica LT Std Black" w:hAnsi="Helvetica LT Std Black" w:cs="Arial"/>
                      <w:b/>
                      <w:bCs/>
                      <w:sz w:val="28"/>
                      <w:szCs w:val="28"/>
                    </w:rPr>
                  </w:pPr>
                </w:p>
                <w:p w:rsidR="006333C8" w:rsidRDefault="006333C8" w:rsidP="00190C1B">
                  <w:pPr>
                    <w:tabs>
                      <w:tab w:val="left" w:pos="6051"/>
                    </w:tabs>
                    <w:autoSpaceDE w:val="0"/>
                    <w:autoSpaceDN w:val="0"/>
                    <w:adjustRightInd w:val="0"/>
                    <w:rPr>
                      <w:rFonts w:ascii="Helvetica LT Std Black" w:hAnsi="Helvetica LT Std Black" w:cs="Arial"/>
                      <w:b/>
                      <w:bCs/>
                      <w:sz w:val="28"/>
                      <w:szCs w:val="28"/>
                    </w:rPr>
                  </w:pPr>
                </w:p>
                <w:p w:rsidR="003A78B2" w:rsidRDefault="003A78B2" w:rsidP="003A78B2">
                  <w:pPr>
                    <w:tabs>
                      <w:tab w:val="left" w:pos="6051"/>
                    </w:tabs>
                    <w:autoSpaceDE w:val="0"/>
                    <w:autoSpaceDN w:val="0"/>
                    <w:adjustRightInd w:val="0"/>
                    <w:rPr>
                      <w:rFonts w:ascii="Helvetica LT Std Black" w:hAnsi="Helvetica LT Std Black" w:cs="Arial"/>
                      <w:b/>
                      <w:bCs/>
                      <w:sz w:val="28"/>
                      <w:szCs w:val="28"/>
                    </w:rPr>
                  </w:pPr>
                </w:p>
                <w:p w:rsidR="008B2EF1" w:rsidRDefault="008B2EF1" w:rsidP="003A78B2">
                  <w:pPr>
                    <w:tabs>
                      <w:tab w:val="left" w:pos="6051"/>
                    </w:tabs>
                    <w:autoSpaceDE w:val="0"/>
                    <w:autoSpaceDN w:val="0"/>
                    <w:adjustRightInd w:val="0"/>
                    <w:rPr>
                      <w:rFonts w:ascii="Helvetica LT Std Black" w:hAnsi="Helvetica LT Std Black" w:cs="Arial"/>
                      <w:b/>
                      <w:bCs/>
                      <w:sz w:val="28"/>
                      <w:szCs w:val="28"/>
                    </w:rPr>
                  </w:pPr>
                </w:p>
                <w:p w:rsidR="003A78B2" w:rsidRDefault="00435820" w:rsidP="003A78B2">
                  <w:pPr>
                    <w:tabs>
                      <w:tab w:val="left" w:pos="6051"/>
                    </w:tabs>
                    <w:autoSpaceDE w:val="0"/>
                    <w:autoSpaceDN w:val="0"/>
                    <w:adjustRightInd w:val="0"/>
                    <w:rPr>
                      <w:rFonts w:ascii="Helvetica LT Std Black" w:hAnsi="Helvetica LT Std Black" w:cs="Arial"/>
                      <w:b/>
                      <w:bCs/>
                      <w:sz w:val="28"/>
                      <w:szCs w:val="28"/>
                    </w:rPr>
                  </w:pPr>
                  <w:r w:rsidRPr="003C0958">
                    <w:rPr>
                      <w:rFonts w:ascii="Helvetica LT Std Black" w:hAnsi="Helvetica LT Std Black" w:cs="Arial"/>
                      <w:b/>
                      <w:bCs/>
                      <w:sz w:val="28"/>
                      <w:szCs w:val="28"/>
                    </w:rPr>
                    <w:t xml:space="preserve">Problem: </w:t>
                  </w:r>
                  <w:r w:rsidR="004A2741">
                    <w:rPr>
                      <w:rFonts w:ascii="Helvetica LT Std Black" w:hAnsi="Helvetica LT Std Black" w:cs="Arial"/>
                      <w:b/>
                      <w:bCs/>
                      <w:sz w:val="28"/>
                      <w:szCs w:val="28"/>
                    </w:rPr>
                    <w:t>R</w:t>
                  </w:r>
                  <w:r w:rsidRPr="003C0958">
                    <w:rPr>
                      <w:rFonts w:ascii="Helvetica LT Std Black" w:hAnsi="Helvetica LT Std Black" w:cs="Arial"/>
                      <w:b/>
                      <w:bCs/>
                      <w:sz w:val="28"/>
                      <w:szCs w:val="28"/>
                    </w:rPr>
                    <w:t>ichtiger pH-Wert?</w:t>
                  </w:r>
                  <w:r w:rsidRPr="00435820">
                    <w:rPr>
                      <w:rFonts w:ascii="Helvetica LT Std Light" w:hAnsi="Helvetica LT Std Light" w:cs="Arial"/>
                      <w:sz w:val="28"/>
                      <w:szCs w:val="28"/>
                    </w:rPr>
                    <w:br/>
                    <w:t>Der pH-Wert ist einer der wichtigsten Parameter der Wasseraufbereitung und wird oftmals in seiner Wichtigkeit unterschätzt. Wir empfehlen als idealen pH-Wert-Bereich 7,</w:t>
                  </w:r>
                  <w:r w:rsidR="00BE1443">
                    <w:rPr>
                      <w:rFonts w:ascii="Helvetica LT Std Light" w:hAnsi="Helvetica LT Std Light" w:cs="Arial"/>
                      <w:sz w:val="28"/>
                      <w:szCs w:val="28"/>
                    </w:rPr>
                    <w:t>0</w:t>
                  </w:r>
                  <w:r w:rsidRPr="00435820">
                    <w:rPr>
                      <w:rFonts w:ascii="Helvetica LT Std Light" w:hAnsi="Helvetica LT Std Light" w:cs="Arial"/>
                      <w:sz w:val="28"/>
                      <w:szCs w:val="28"/>
                    </w:rPr>
                    <w:t xml:space="preserve"> - 7,4.</w:t>
                  </w:r>
                  <w:r w:rsidRPr="00435820">
                    <w:rPr>
                      <w:rFonts w:ascii="Helvetica LT Std Light" w:hAnsi="Helvetica LT Std Light" w:cs="Arial"/>
                      <w:sz w:val="28"/>
                      <w:szCs w:val="28"/>
                    </w:rPr>
                    <w:br/>
                  </w:r>
                  <w:r w:rsidRPr="00435820">
                    <w:rPr>
                      <w:rFonts w:ascii="Helvetica LT Std Light" w:hAnsi="Helvetica LT Std Light" w:cs="Arial"/>
                      <w:sz w:val="28"/>
                      <w:szCs w:val="28"/>
                    </w:rPr>
                    <w:br/>
                    <w:t>Zu niedrige pH-Werte bewirken folgend Probleme:</w:t>
                  </w:r>
                  <w:r w:rsidRPr="00435820">
                    <w:rPr>
                      <w:rFonts w:ascii="Helvetica LT Std Light" w:hAnsi="Helvetica LT Std Light" w:cs="Arial"/>
                      <w:sz w:val="28"/>
                      <w:szCs w:val="28"/>
                    </w:rPr>
                    <w:br/>
                    <w:t>- das Wasser wird zunehmend korrosiv,</w:t>
                  </w:r>
                  <w:r w:rsidRPr="00435820">
                    <w:rPr>
                      <w:rFonts w:ascii="Helvetica LT Std Light" w:hAnsi="Helvetica LT Std Light" w:cs="Arial"/>
                      <w:sz w:val="28"/>
                      <w:szCs w:val="28"/>
                    </w:rPr>
                    <w:br/>
                    <w:t>- Chlor baut sich im Wasser zu schnell ab,</w:t>
                  </w:r>
                  <w:r w:rsidRPr="00435820">
                    <w:rPr>
                      <w:rFonts w:ascii="Helvetica LT Std Light" w:hAnsi="Helvetica LT Std Light" w:cs="Arial"/>
                      <w:sz w:val="28"/>
                      <w:szCs w:val="28"/>
                    </w:rPr>
                    <w:br/>
                    <w:t>- Augen- und Hautreizungen mehren sich.</w:t>
                  </w:r>
                  <w:r w:rsidRPr="00435820">
                    <w:rPr>
                      <w:rFonts w:ascii="Helvetica LT Std Light" w:hAnsi="Helvetica LT Std Light" w:cs="Arial"/>
                      <w:sz w:val="28"/>
                      <w:szCs w:val="28"/>
                    </w:rPr>
                    <w:br/>
                  </w:r>
                  <w:r w:rsidRPr="00435820">
                    <w:rPr>
                      <w:rFonts w:ascii="Helvetica LT Std Light" w:hAnsi="Helvetica LT Std Light" w:cs="Arial"/>
                      <w:sz w:val="28"/>
                      <w:szCs w:val="28"/>
                    </w:rPr>
                    <w:br/>
                    <w:t>Zu hohe pH-Werte bewirken folgende Probleme:</w:t>
                  </w:r>
                  <w:r w:rsidRPr="00435820">
                    <w:rPr>
                      <w:rFonts w:ascii="Helvetica LT Std Light" w:hAnsi="Helvetica LT Std Light" w:cs="Arial"/>
                      <w:sz w:val="28"/>
                      <w:szCs w:val="28"/>
                    </w:rPr>
                    <w:br/>
                    <w:t>- das Wasser neigt zunehmend zu Kalkablagerungen,</w:t>
                  </w:r>
                  <w:r w:rsidRPr="00435820">
                    <w:rPr>
                      <w:rFonts w:ascii="Helvetica LT Std Light" w:hAnsi="Helvetica LT Std Light" w:cs="Arial"/>
                      <w:sz w:val="28"/>
                      <w:szCs w:val="28"/>
                    </w:rPr>
                    <w:br/>
                    <w:t>- die Desinfektionskraft von Chlor lässt zunehmend nach,</w:t>
                  </w:r>
                  <w:r w:rsidRPr="00435820">
                    <w:rPr>
                      <w:rFonts w:ascii="Helvetica LT Std Light" w:hAnsi="Helvetica LT Std Light" w:cs="Arial"/>
                      <w:sz w:val="28"/>
                      <w:szCs w:val="28"/>
                    </w:rPr>
                    <w:br/>
                    <w:t>- Augen- und Hautreizungen mehren sich.</w:t>
                  </w:r>
                  <w:r w:rsidRPr="00435820">
                    <w:rPr>
                      <w:rFonts w:ascii="Helvetica LT Std Light" w:hAnsi="Helvetica LT Std Light" w:cs="Arial"/>
                      <w:sz w:val="28"/>
                      <w:szCs w:val="28"/>
                    </w:rPr>
                    <w:br/>
                  </w:r>
                  <w:r w:rsidRPr="00435820">
                    <w:rPr>
                      <w:rFonts w:ascii="Helvetica LT Std Light" w:hAnsi="Helvetica LT Std Light" w:cs="Arial"/>
                      <w:sz w:val="28"/>
                      <w:szCs w:val="28"/>
                    </w:rPr>
                    <w:br/>
                    <w:t>Wodurch werden überhaupt PH-Wert-Schwankungen ausgelöst?</w:t>
                  </w:r>
                  <w:r w:rsidRPr="00435820">
                    <w:rPr>
                      <w:rFonts w:ascii="Helvetica LT Std Light" w:hAnsi="Helvetica LT Std Light" w:cs="Arial"/>
                      <w:sz w:val="28"/>
                      <w:szCs w:val="28"/>
                    </w:rPr>
                    <w:br/>
                    <w:t>Beim Erwärmen des Schwimmbadwassers wird Chlordioxid abgegeben. Hierbei steigt automatisch der pH-Wert</w:t>
                  </w:r>
                  <w:r>
                    <w:rPr>
                      <w:rFonts w:ascii="Helvetica LT Std Light" w:hAnsi="Helvetica LT Std Light" w:cs="Arial"/>
                      <w:sz w:val="28"/>
                      <w:szCs w:val="28"/>
                    </w:rPr>
                    <w:t xml:space="preserve"> des Wassers. </w:t>
                  </w:r>
                  <w:r w:rsidR="00954C82" w:rsidRPr="00435820">
                    <w:rPr>
                      <w:rFonts w:ascii="Helvetica LT Std Light" w:hAnsi="Helvetica LT Std Light" w:cs="Arial"/>
                      <w:sz w:val="28"/>
                      <w:szCs w:val="28"/>
                    </w:rPr>
                    <w:t xml:space="preserve">Durch </w:t>
                  </w:r>
                  <w:proofErr w:type="spellStart"/>
                  <w:r w:rsidR="00954C82" w:rsidRPr="00435820">
                    <w:rPr>
                      <w:rFonts w:ascii="Helvetica LT Std Light" w:hAnsi="Helvetica LT Std Light" w:cs="Arial"/>
                      <w:sz w:val="28"/>
                      <w:szCs w:val="28"/>
                    </w:rPr>
                    <w:t>Wasseraufbereitung</w:t>
                  </w:r>
                  <w:r w:rsidR="00954C82">
                    <w:rPr>
                      <w:rFonts w:ascii="Helvetica LT Std Light" w:hAnsi="Helvetica LT Std Light" w:cs="Arial"/>
                      <w:sz w:val="28"/>
                      <w:szCs w:val="28"/>
                    </w:rPr>
                    <w:t>`s</w:t>
                  </w:r>
                  <w:proofErr w:type="spellEnd"/>
                  <w:r w:rsidR="00954C82">
                    <w:rPr>
                      <w:rFonts w:ascii="Helvetica LT Std Light" w:hAnsi="Helvetica LT Std Light" w:cs="Arial"/>
                      <w:sz w:val="28"/>
                      <w:szCs w:val="28"/>
                    </w:rPr>
                    <w:t xml:space="preserve"> - P</w:t>
                  </w:r>
                  <w:r w:rsidR="00954C82" w:rsidRPr="00435820">
                    <w:rPr>
                      <w:rFonts w:ascii="Helvetica LT Std Light" w:hAnsi="Helvetica LT Std Light" w:cs="Arial"/>
                      <w:sz w:val="28"/>
                      <w:szCs w:val="28"/>
                    </w:rPr>
                    <w:t>rodukte kann der pH-Wert verändert werden, insbesondere bei der Verwendung von Aktivsauerstoff-Verbindungen sowie Calciumhypochlorit oder Flüssig-Chlor.</w:t>
                  </w:r>
                  <w:r w:rsidR="00954C82" w:rsidRPr="00435820">
                    <w:rPr>
                      <w:rFonts w:ascii="Helvetica LT Std Light" w:hAnsi="Helvetica LT Std Light" w:cs="Arial"/>
                      <w:sz w:val="28"/>
                      <w:szCs w:val="28"/>
                    </w:rPr>
                    <w:br/>
                  </w:r>
                </w:p>
                <w:p w:rsidR="00406487" w:rsidRPr="003A78B2" w:rsidRDefault="008839E0" w:rsidP="003A78B2">
                  <w:pPr>
                    <w:tabs>
                      <w:tab w:val="left" w:pos="6051"/>
                    </w:tabs>
                    <w:autoSpaceDE w:val="0"/>
                    <w:autoSpaceDN w:val="0"/>
                    <w:adjustRightInd w:val="0"/>
                    <w:rPr>
                      <w:rFonts w:ascii="Helvetica LT Std Black" w:hAnsi="Helvetica LT Std Black" w:cs="Arial"/>
                      <w:b/>
                      <w:bCs/>
                      <w:sz w:val="28"/>
                      <w:szCs w:val="28"/>
                    </w:rPr>
                  </w:pPr>
                  <w:r w:rsidRPr="007756EE">
                    <w:rPr>
                      <w:rFonts w:ascii="Helvetica LT Std Black" w:hAnsi="Helvetica LT Std Black" w:cs="Calibri"/>
                      <w:b/>
                      <w:sz w:val="40"/>
                      <w:szCs w:val="40"/>
                      <w:lang w:val="de-CH" w:eastAsia="de-CH"/>
                    </w:rPr>
                    <w:t>Wenn das Wasser riecht!</w:t>
                  </w:r>
                  <w:r w:rsidR="00406487" w:rsidRPr="007756EE">
                    <w:rPr>
                      <w:rFonts w:ascii="Helvetica LT Std Black" w:hAnsi="Helvetica LT Std Black" w:cs="Calibri"/>
                      <w:b/>
                      <w:sz w:val="40"/>
                      <w:szCs w:val="40"/>
                      <w:lang w:val="de-CH" w:eastAsia="de-CH"/>
                    </w:rPr>
                    <w:t xml:space="preserve"> Was tun?</w:t>
                  </w:r>
                </w:p>
                <w:p w:rsidR="00406487" w:rsidRDefault="00406487" w:rsidP="00406487">
                  <w:pPr>
                    <w:autoSpaceDE w:val="0"/>
                    <w:autoSpaceDN w:val="0"/>
                    <w:adjustRightInd w:val="0"/>
                    <w:rPr>
                      <w:rFonts w:ascii="Calibri" w:hAnsi="Calibri" w:cs="Calibri"/>
                      <w:sz w:val="32"/>
                      <w:szCs w:val="32"/>
                      <w:lang w:val="de-CH" w:eastAsia="de-CH"/>
                    </w:rPr>
                  </w:pPr>
                </w:p>
                <w:p w:rsidR="000D1421" w:rsidRDefault="000D1421" w:rsidP="00406487">
                  <w:pPr>
                    <w:autoSpaceDE w:val="0"/>
                    <w:autoSpaceDN w:val="0"/>
                    <w:adjustRightInd w:val="0"/>
                    <w:rPr>
                      <w:rFonts w:ascii="Helvetica LT Std Light" w:hAnsi="Helvetica LT Std Light" w:cs="Calibri"/>
                      <w:sz w:val="28"/>
                      <w:szCs w:val="28"/>
                      <w:lang w:val="de-CH" w:eastAsia="de-CH"/>
                    </w:rPr>
                  </w:pPr>
                  <w:r>
                    <w:rPr>
                      <w:rFonts w:ascii="Helvetica LT Std Light" w:hAnsi="Helvetica LT Std Light" w:cs="Calibri"/>
                      <w:sz w:val="28"/>
                      <w:szCs w:val="28"/>
                      <w:lang w:val="de-CH" w:eastAsia="de-CH"/>
                    </w:rPr>
                    <w:t xml:space="preserve">Ist </w:t>
                  </w:r>
                  <w:r w:rsidR="00406487" w:rsidRPr="00406487">
                    <w:rPr>
                      <w:rFonts w:ascii="Helvetica LT Std Light" w:hAnsi="Helvetica LT Std Light" w:cs="Calibri"/>
                      <w:sz w:val="28"/>
                      <w:szCs w:val="28"/>
                      <w:lang w:val="de-CH" w:eastAsia="de-CH"/>
                    </w:rPr>
                    <w:t>das Wasser trüb, dann ist die Desinfizierung des Whirlpools nicht ausreichend. Wenn das Wasser</w:t>
                  </w:r>
                  <w:r w:rsidR="00406487">
                    <w:rPr>
                      <w:rFonts w:ascii="Helvetica LT Std Light" w:hAnsi="Helvetica LT Std Light" w:cs="Calibri"/>
                      <w:sz w:val="28"/>
                      <w:szCs w:val="28"/>
                      <w:lang w:val="de-CH" w:eastAsia="de-CH"/>
                    </w:rPr>
                    <w:t xml:space="preserve"> </w:t>
                  </w:r>
                  <w:r w:rsidR="00406487" w:rsidRPr="00406487">
                    <w:rPr>
                      <w:rFonts w:ascii="Helvetica LT Std Light" w:hAnsi="Helvetica LT Std Light" w:cs="Calibri"/>
                      <w:sz w:val="28"/>
                      <w:szCs w:val="28"/>
                      <w:lang w:val="de-CH" w:eastAsia="de-CH"/>
                    </w:rPr>
                    <w:t xml:space="preserve">schäumt, befinden sich zu viel </w:t>
                  </w:r>
                  <w:r w:rsidR="00954C82" w:rsidRPr="00406487">
                    <w:rPr>
                      <w:rFonts w:ascii="Helvetica LT Std Light" w:hAnsi="Helvetica LT Std Light" w:cs="Calibri"/>
                      <w:sz w:val="28"/>
                      <w:szCs w:val="28"/>
                      <w:lang w:val="de-CH" w:eastAsia="de-CH"/>
                    </w:rPr>
                    <w:t>Lotion</w:t>
                  </w:r>
                  <w:r w:rsidR="00406487" w:rsidRPr="00406487">
                    <w:rPr>
                      <w:rFonts w:ascii="Helvetica LT Std Light" w:hAnsi="Helvetica LT Std Light" w:cs="Calibri"/>
                      <w:sz w:val="28"/>
                      <w:szCs w:val="28"/>
                      <w:lang w:val="de-CH" w:eastAsia="de-CH"/>
                    </w:rPr>
                    <w:t>, Shampoos etc. im Wasser.</w:t>
                  </w:r>
                  <w:r w:rsidR="00406487">
                    <w:rPr>
                      <w:rFonts w:ascii="Helvetica LT Std Light" w:hAnsi="Helvetica LT Std Light" w:cs="Calibri"/>
                      <w:sz w:val="28"/>
                      <w:szCs w:val="28"/>
                      <w:lang w:val="de-CH" w:eastAsia="de-CH"/>
                    </w:rPr>
                    <w:t xml:space="preserve"> </w:t>
                  </w:r>
                </w:p>
                <w:p w:rsidR="00406487" w:rsidRDefault="000D1421" w:rsidP="00406487">
                  <w:pPr>
                    <w:autoSpaceDE w:val="0"/>
                    <w:autoSpaceDN w:val="0"/>
                    <w:adjustRightInd w:val="0"/>
                    <w:rPr>
                      <w:rFonts w:ascii="Helvetica LT Std Light" w:hAnsi="Helvetica LT Std Light" w:cs="Calibri"/>
                      <w:sz w:val="28"/>
                      <w:szCs w:val="28"/>
                      <w:lang w:val="de-CH" w:eastAsia="de-CH"/>
                    </w:rPr>
                  </w:pPr>
                  <w:r>
                    <w:rPr>
                      <w:rFonts w:ascii="Helvetica LT Std Light" w:hAnsi="Helvetica LT Std Light" w:cs="Calibri"/>
                      <w:sz w:val="28"/>
                      <w:szCs w:val="28"/>
                      <w:lang w:val="de-CH" w:eastAsia="de-CH"/>
                    </w:rPr>
                    <w:t xml:space="preserve">Ist </w:t>
                  </w:r>
                  <w:r w:rsidR="00406487" w:rsidRPr="00406487">
                    <w:rPr>
                      <w:rFonts w:ascii="Helvetica LT Std Light" w:hAnsi="Helvetica LT Std Light" w:cs="Calibri"/>
                      <w:sz w:val="28"/>
                      <w:szCs w:val="28"/>
                      <w:lang w:val="de-CH" w:eastAsia="de-CH"/>
                    </w:rPr>
                    <w:t xml:space="preserve">das Wasser klar </w:t>
                  </w:r>
                  <w:r>
                    <w:rPr>
                      <w:rFonts w:ascii="Helvetica LT Std Light" w:hAnsi="Helvetica LT Std Light" w:cs="Calibri"/>
                      <w:sz w:val="28"/>
                      <w:szCs w:val="28"/>
                      <w:lang w:val="de-CH" w:eastAsia="de-CH"/>
                    </w:rPr>
                    <w:t>und riecht</w:t>
                  </w:r>
                  <w:r w:rsidR="00406487" w:rsidRPr="00406487">
                    <w:rPr>
                      <w:rFonts w:ascii="Helvetica LT Std Light" w:hAnsi="Helvetica LT Std Light" w:cs="Calibri"/>
                      <w:sz w:val="28"/>
                      <w:szCs w:val="28"/>
                      <w:lang w:val="de-CH" w:eastAsia="de-CH"/>
                    </w:rPr>
                    <w:t xml:space="preserve"> muffig, kann </w:t>
                  </w:r>
                  <w:r>
                    <w:rPr>
                      <w:rFonts w:ascii="Helvetica LT Std Light" w:hAnsi="Helvetica LT Std Light" w:cs="Calibri"/>
                      <w:sz w:val="28"/>
                      <w:szCs w:val="28"/>
                      <w:lang w:val="de-CH" w:eastAsia="de-CH"/>
                    </w:rPr>
                    <w:t>dies zwei Ursachen haben:</w:t>
                  </w:r>
                </w:p>
                <w:p w:rsidR="00406487" w:rsidRPr="00406487" w:rsidRDefault="00406487" w:rsidP="00406487">
                  <w:pPr>
                    <w:autoSpaceDE w:val="0"/>
                    <w:autoSpaceDN w:val="0"/>
                    <w:adjustRightInd w:val="0"/>
                    <w:rPr>
                      <w:rFonts w:ascii="Helvetica LT Std Light" w:hAnsi="Helvetica LT Std Light" w:cs="Calibri"/>
                      <w:sz w:val="28"/>
                      <w:szCs w:val="28"/>
                      <w:lang w:val="de-CH" w:eastAsia="de-CH"/>
                    </w:rPr>
                  </w:pPr>
                </w:p>
                <w:p w:rsidR="00406487" w:rsidRPr="00406487" w:rsidRDefault="00406487" w:rsidP="00406487">
                  <w:pPr>
                    <w:autoSpaceDE w:val="0"/>
                    <w:autoSpaceDN w:val="0"/>
                    <w:adjustRightInd w:val="0"/>
                    <w:rPr>
                      <w:rFonts w:ascii="Helvetica LT Std Light" w:hAnsi="Helvetica LT Std Light" w:cs="Calibri"/>
                      <w:sz w:val="28"/>
                      <w:szCs w:val="28"/>
                      <w:lang w:val="de-CH" w:eastAsia="de-CH"/>
                    </w:rPr>
                  </w:pPr>
                  <w:r w:rsidRPr="00406487">
                    <w:rPr>
                      <w:rFonts w:ascii="Helvetica LT Std Light" w:hAnsi="Helvetica LT Std Light" w:cs="Calibri"/>
                      <w:sz w:val="28"/>
                      <w:szCs w:val="28"/>
                      <w:lang w:val="de-CH" w:eastAsia="de-CH"/>
                    </w:rPr>
                    <w:t>1)</w:t>
                  </w:r>
                </w:p>
                <w:p w:rsidR="00406487" w:rsidRPr="00406487" w:rsidRDefault="00406487" w:rsidP="00406487">
                  <w:pPr>
                    <w:autoSpaceDE w:val="0"/>
                    <w:autoSpaceDN w:val="0"/>
                    <w:adjustRightInd w:val="0"/>
                    <w:rPr>
                      <w:rFonts w:ascii="Helvetica LT Std Light" w:hAnsi="Helvetica LT Std Light" w:cs="Calibri"/>
                      <w:sz w:val="28"/>
                      <w:szCs w:val="28"/>
                      <w:lang w:val="de-CH" w:eastAsia="de-CH"/>
                    </w:rPr>
                  </w:pPr>
                  <w:r w:rsidRPr="00406487">
                    <w:rPr>
                      <w:rFonts w:ascii="Helvetica LT Std Light" w:hAnsi="Helvetica LT Std Light" w:cs="Calibri"/>
                      <w:sz w:val="28"/>
                      <w:szCs w:val="28"/>
                      <w:lang w:val="de-CH" w:eastAsia="de-CH"/>
                    </w:rPr>
                    <w:t>Zw</w:t>
                  </w:r>
                  <w:r>
                    <w:rPr>
                      <w:rFonts w:ascii="Helvetica LT Std Light" w:hAnsi="Helvetica LT Std Light" w:cs="Calibri"/>
                      <w:sz w:val="28"/>
                      <w:szCs w:val="28"/>
                      <w:lang w:val="de-CH" w:eastAsia="de-CH"/>
                    </w:rPr>
                    <w:t xml:space="preserve">ischen der Isolierabdeckung und </w:t>
                  </w:r>
                  <w:r w:rsidRPr="00406487">
                    <w:rPr>
                      <w:rFonts w:ascii="Helvetica LT Std Light" w:hAnsi="Helvetica LT Std Light" w:cs="Calibri"/>
                      <w:sz w:val="28"/>
                      <w:szCs w:val="28"/>
                      <w:lang w:val="de-CH" w:eastAsia="de-CH"/>
                    </w:rPr>
                    <w:t xml:space="preserve">dem </w:t>
                  </w:r>
                  <w:r w:rsidR="00954C82" w:rsidRPr="00406487">
                    <w:rPr>
                      <w:rFonts w:ascii="Helvetica LT Std Light" w:hAnsi="Helvetica LT Std Light" w:cs="Calibri"/>
                      <w:sz w:val="28"/>
                      <w:szCs w:val="28"/>
                      <w:lang w:val="de-CH" w:eastAsia="de-CH"/>
                    </w:rPr>
                    <w:t>Whirlpool Rand</w:t>
                  </w:r>
                  <w:r w:rsidRPr="00406487">
                    <w:rPr>
                      <w:rFonts w:ascii="Helvetica LT Std Light" w:hAnsi="Helvetica LT Std Light" w:cs="Calibri"/>
                      <w:sz w:val="28"/>
                      <w:szCs w:val="28"/>
                      <w:lang w:val="de-CH" w:eastAsia="de-CH"/>
                    </w:rPr>
                    <w:t xml:space="preserve"> sammelt sich ständig Kondenswasser. Dieses Wasser bleibt zwischen</w:t>
                  </w:r>
                  <w:r>
                    <w:rPr>
                      <w:rFonts w:ascii="Helvetica LT Std Light" w:hAnsi="Helvetica LT Std Light" w:cs="Calibri"/>
                      <w:sz w:val="28"/>
                      <w:szCs w:val="28"/>
                      <w:lang w:val="de-CH" w:eastAsia="de-CH"/>
                    </w:rPr>
                    <w:t xml:space="preserve"> </w:t>
                  </w:r>
                  <w:r w:rsidRPr="00406487">
                    <w:rPr>
                      <w:rFonts w:ascii="Helvetica LT Std Light" w:hAnsi="Helvetica LT Std Light" w:cs="Calibri"/>
                      <w:sz w:val="28"/>
                      <w:szCs w:val="28"/>
                      <w:lang w:val="de-CH" w:eastAsia="de-CH"/>
                    </w:rPr>
                    <w:t xml:space="preserve">Isolierabdeckung und </w:t>
                  </w:r>
                  <w:r w:rsidR="00954C82" w:rsidRPr="00406487">
                    <w:rPr>
                      <w:rFonts w:ascii="Helvetica LT Std Light" w:hAnsi="Helvetica LT Std Light" w:cs="Calibri"/>
                      <w:sz w:val="28"/>
                      <w:szCs w:val="28"/>
                      <w:lang w:val="de-CH" w:eastAsia="de-CH"/>
                    </w:rPr>
                    <w:t>Whirlpool Rand</w:t>
                  </w:r>
                  <w:r w:rsidR="005404C5">
                    <w:rPr>
                      <w:rFonts w:ascii="Helvetica LT Std Light" w:hAnsi="Helvetica LT Std Light" w:cs="Calibri"/>
                      <w:sz w:val="28"/>
                      <w:szCs w:val="28"/>
                      <w:lang w:val="de-CH" w:eastAsia="de-CH"/>
                    </w:rPr>
                    <w:t xml:space="preserve">. </w:t>
                  </w:r>
                  <w:r w:rsidR="000D1421">
                    <w:rPr>
                      <w:rFonts w:ascii="Helvetica LT Std Light" w:hAnsi="Helvetica LT Std Light" w:cs="Calibri"/>
                      <w:sz w:val="28"/>
                      <w:szCs w:val="28"/>
                      <w:lang w:val="de-CH" w:eastAsia="de-CH"/>
                    </w:rPr>
                    <w:t xml:space="preserve"> </w:t>
                  </w:r>
                  <w:r w:rsidRPr="00406487">
                    <w:rPr>
                      <w:rFonts w:ascii="Helvetica LT Std Light" w:hAnsi="Helvetica LT Std Light" w:cs="Calibri"/>
                      <w:sz w:val="28"/>
                      <w:szCs w:val="28"/>
                      <w:lang w:val="de-CH" w:eastAsia="de-CH"/>
                    </w:rPr>
                    <w:t>Es wird nicht desinfiziert und kann daher</w:t>
                  </w:r>
                </w:p>
                <w:p w:rsidR="00406487" w:rsidRDefault="00406487" w:rsidP="00406487">
                  <w:pPr>
                    <w:autoSpaceDE w:val="0"/>
                    <w:autoSpaceDN w:val="0"/>
                    <w:adjustRightInd w:val="0"/>
                    <w:rPr>
                      <w:rFonts w:ascii="Helvetica LT Std Light" w:hAnsi="Helvetica LT Std Light" w:cs="Calibri"/>
                      <w:sz w:val="28"/>
                      <w:szCs w:val="28"/>
                      <w:lang w:val="de-CH" w:eastAsia="de-CH"/>
                    </w:rPr>
                  </w:pPr>
                  <w:r w:rsidRPr="00406487">
                    <w:rPr>
                      <w:rFonts w:ascii="Helvetica LT Std Light" w:hAnsi="Helvetica LT Std Light" w:cs="Calibri"/>
                      <w:sz w:val="28"/>
                      <w:szCs w:val="28"/>
                      <w:lang w:val="de-CH" w:eastAsia="de-CH"/>
                    </w:rPr>
                    <w:t xml:space="preserve">muffig zu riechen. </w:t>
                  </w:r>
                  <w:r w:rsidR="000D1421">
                    <w:rPr>
                      <w:rFonts w:ascii="Helvetica LT Std Light" w:hAnsi="Helvetica LT Std Light" w:cs="Calibri"/>
                      <w:sz w:val="28"/>
                      <w:szCs w:val="28"/>
                      <w:lang w:val="de-CH" w:eastAsia="de-CH"/>
                    </w:rPr>
                    <w:t>R</w:t>
                  </w:r>
                  <w:r w:rsidRPr="00406487">
                    <w:rPr>
                      <w:rFonts w:ascii="Helvetica LT Std Light" w:hAnsi="Helvetica LT Std Light" w:cs="Calibri"/>
                      <w:sz w:val="28"/>
                      <w:szCs w:val="28"/>
                      <w:lang w:val="de-CH" w:eastAsia="de-CH"/>
                    </w:rPr>
                    <w:t xml:space="preserve">einigen Sie den </w:t>
                  </w:r>
                  <w:r w:rsidR="00954C82" w:rsidRPr="00406487">
                    <w:rPr>
                      <w:rFonts w:ascii="Helvetica LT Std Light" w:hAnsi="Helvetica LT Std Light" w:cs="Calibri"/>
                      <w:sz w:val="28"/>
                      <w:szCs w:val="28"/>
                      <w:lang w:val="de-CH" w:eastAsia="de-CH"/>
                    </w:rPr>
                    <w:t>Whirlpool Rand</w:t>
                  </w:r>
                  <w:r w:rsidRPr="00406487">
                    <w:rPr>
                      <w:rFonts w:ascii="Helvetica LT Std Light" w:hAnsi="Helvetica LT Std Light" w:cs="Calibri"/>
                      <w:sz w:val="28"/>
                      <w:szCs w:val="28"/>
                      <w:lang w:val="de-CH" w:eastAsia="de-CH"/>
                    </w:rPr>
                    <w:t xml:space="preserve"> regelmäßig</w:t>
                  </w:r>
                  <w:r>
                    <w:rPr>
                      <w:rFonts w:ascii="Helvetica LT Std Light" w:hAnsi="Helvetica LT Std Light" w:cs="Calibri"/>
                      <w:sz w:val="28"/>
                      <w:szCs w:val="28"/>
                      <w:lang w:val="de-CH" w:eastAsia="de-CH"/>
                    </w:rPr>
                    <w:t xml:space="preserve"> </w:t>
                  </w:r>
                  <w:r w:rsidRPr="00406487">
                    <w:rPr>
                      <w:rFonts w:ascii="Helvetica LT Std Light" w:hAnsi="Helvetica LT Std Light" w:cs="Calibri"/>
                      <w:sz w:val="28"/>
                      <w:szCs w:val="28"/>
                      <w:lang w:val="de-CH" w:eastAsia="de-CH"/>
                    </w:rPr>
                    <w:t xml:space="preserve">mit einem Desinfektionsmittel </w:t>
                  </w:r>
                  <w:r>
                    <w:rPr>
                      <w:rFonts w:ascii="Helvetica LT Std Light" w:hAnsi="Helvetica LT Std Light" w:cs="Calibri"/>
                      <w:sz w:val="28"/>
                      <w:szCs w:val="28"/>
                      <w:lang w:val="de-CH" w:eastAsia="de-CH"/>
                    </w:rPr>
                    <w:t>wie Spa Reiniger.</w:t>
                  </w:r>
                </w:p>
                <w:p w:rsidR="00406487" w:rsidRPr="00406487" w:rsidRDefault="00406487" w:rsidP="00406487">
                  <w:pPr>
                    <w:autoSpaceDE w:val="0"/>
                    <w:autoSpaceDN w:val="0"/>
                    <w:adjustRightInd w:val="0"/>
                    <w:rPr>
                      <w:rFonts w:ascii="Helvetica LT Std Light" w:hAnsi="Helvetica LT Std Light" w:cs="Calibri"/>
                      <w:sz w:val="28"/>
                      <w:szCs w:val="28"/>
                      <w:lang w:val="de-CH" w:eastAsia="de-CH"/>
                    </w:rPr>
                  </w:pPr>
                </w:p>
                <w:p w:rsidR="00406487" w:rsidRDefault="00406487" w:rsidP="00406487">
                  <w:pPr>
                    <w:autoSpaceDE w:val="0"/>
                    <w:autoSpaceDN w:val="0"/>
                    <w:adjustRightInd w:val="0"/>
                    <w:rPr>
                      <w:rFonts w:ascii="Helvetica LT Std Light" w:hAnsi="Helvetica LT Std Light" w:cs="Times-Roman"/>
                      <w:sz w:val="28"/>
                      <w:szCs w:val="28"/>
                      <w:lang w:val="de-CH" w:eastAsia="de-CH"/>
                    </w:rPr>
                  </w:pPr>
                  <w:r w:rsidRPr="00406487">
                    <w:rPr>
                      <w:rFonts w:ascii="Helvetica LT Std Light" w:hAnsi="Helvetica LT Std Light" w:cs="Times-Roman"/>
                      <w:sz w:val="28"/>
                      <w:szCs w:val="28"/>
                      <w:lang w:val="de-CH" w:eastAsia="de-CH"/>
                    </w:rPr>
                    <w:t>2)</w:t>
                  </w:r>
                </w:p>
                <w:p w:rsidR="00347894" w:rsidRDefault="00347894" w:rsidP="00406487">
                  <w:pPr>
                    <w:autoSpaceDE w:val="0"/>
                    <w:autoSpaceDN w:val="0"/>
                    <w:adjustRightInd w:val="0"/>
                    <w:rPr>
                      <w:rFonts w:ascii="Helvetica LT Std Light" w:hAnsi="Helvetica LT Std Light" w:cs="Times-Roman"/>
                      <w:sz w:val="28"/>
                      <w:szCs w:val="28"/>
                      <w:lang w:val="de-CH" w:eastAsia="de-CH"/>
                    </w:rPr>
                  </w:pPr>
                  <w:r>
                    <w:rPr>
                      <w:rFonts w:ascii="Helvetica LT Std Light" w:hAnsi="Helvetica LT Std Light" w:cs="Times-Roman"/>
                      <w:sz w:val="28"/>
                      <w:szCs w:val="28"/>
                      <w:lang w:val="de-CH" w:eastAsia="de-CH"/>
                    </w:rPr>
                    <w:t>Jede Woche sollte die Filterreinigung vorgenommen werden. Sollte dies nicht gemacht worden sein, besteht die Möglichkeit, dass der Geruch vom Filter stammt.</w:t>
                  </w:r>
                </w:p>
                <w:p w:rsidR="00347894" w:rsidRDefault="00347894" w:rsidP="00406487">
                  <w:pPr>
                    <w:autoSpaceDE w:val="0"/>
                    <w:autoSpaceDN w:val="0"/>
                    <w:adjustRightInd w:val="0"/>
                    <w:rPr>
                      <w:rFonts w:ascii="Helvetica LT Std Light" w:hAnsi="Helvetica LT Std Light" w:cs="Times-Roman"/>
                      <w:sz w:val="28"/>
                      <w:szCs w:val="28"/>
                      <w:lang w:val="de-CH" w:eastAsia="de-CH"/>
                    </w:rPr>
                  </w:pPr>
                  <w:r>
                    <w:rPr>
                      <w:rFonts w:ascii="Helvetica LT Std Light" w:hAnsi="Helvetica LT Std Light" w:cs="Times-Roman"/>
                      <w:sz w:val="28"/>
                      <w:szCs w:val="28"/>
                      <w:lang w:val="de-CH" w:eastAsia="de-CH"/>
                    </w:rPr>
                    <w:t>Nehmen Sie den Filter heraus und reinigen Sie ihn gründlich, setzen Sie ihn wieder ein.</w:t>
                  </w:r>
                </w:p>
                <w:p w:rsidR="00347894" w:rsidRDefault="00347894" w:rsidP="00406487">
                  <w:pPr>
                    <w:autoSpaceDE w:val="0"/>
                    <w:autoSpaceDN w:val="0"/>
                    <w:adjustRightInd w:val="0"/>
                    <w:rPr>
                      <w:rFonts w:ascii="Helvetica LT Std Light" w:hAnsi="Helvetica LT Std Light" w:cs="Times-Roman"/>
                      <w:sz w:val="28"/>
                      <w:szCs w:val="28"/>
                      <w:lang w:val="de-CH" w:eastAsia="de-CH"/>
                    </w:rPr>
                  </w:pPr>
                </w:p>
                <w:p w:rsidR="00525C17" w:rsidRDefault="00525C17" w:rsidP="00406487">
                  <w:pPr>
                    <w:autoSpaceDE w:val="0"/>
                    <w:autoSpaceDN w:val="0"/>
                    <w:adjustRightInd w:val="0"/>
                    <w:rPr>
                      <w:rFonts w:ascii="Helvetica LT Std Light" w:hAnsi="Helvetica LT Std Light" w:cs="Times-Roman"/>
                      <w:sz w:val="28"/>
                      <w:szCs w:val="28"/>
                      <w:lang w:val="de-CH" w:eastAsia="de-CH"/>
                    </w:rPr>
                  </w:pPr>
                </w:p>
                <w:p w:rsidR="00525C17" w:rsidRPr="00406487" w:rsidRDefault="00525C17" w:rsidP="00406487">
                  <w:pPr>
                    <w:autoSpaceDE w:val="0"/>
                    <w:autoSpaceDN w:val="0"/>
                    <w:adjustRightInd w:val="0"/>
                    <w:rPr>
                      <w:rFonts w:ascii="Helvetica LT Std Light" w:hAnsi="Helvetica LT Std Light" w:cs="Times-Roman"/>
                      <w:sz w:val="28"/>
                      <w:szCs w:val="28"/>
                      <w:lang w:val="de-CH" w:eastAsia="de-CH"/>
                    </w:rPr>
                  </w:pPr>
                </w:p>
                <w:p w:rsidR="00406487" w:rsidRPr="00406487" w:rsidRDefault="00406487" w:rsidP="00406487">
                  <w:pPr>
                    <w:autoSpaceDE w:val="0"/>
                    <w:autoSpaceDN w:val="0"/>
                    <w:adjustRightInd w:val="0"/>
                    <w:rPr>
                      <w:rFonts w:ascii="Helvetica LT Std Light" w:hAnsi="Helvetica LT Std Light" w:cs="Times-Roman"/>
                      <w:sz w:val="28"/>
                      <w:szCs w:val="28"/>
                      <w:lang w:val="de-CH" w:eastAsia="de-CH"/>
                    </w:rPr>
                  </w:pPr>
                  <w:r w:rsidRPr="00406487">
                    <w:rPr>
                      <w:rFonts w:ascii="Helvetica LT Std Light" w:hAnsi="Helvetica LT Std Light" w:cs="Times-Roman"/>
                      <w:sz w:val="28"/>
                      <w:szCs w:val="28"/>
                      <w:lang w:val="de-CH" w:eastAsia="de-CH"/>
                    </w:rPr>
                    <w:t>3)</w:t>
                  </w:r>
                </w:p>
                <w:p w:rsidR="000D1421" w:rsidRPr="00435820" w:rsidRDefault="00347894" w:rsidP="000D1421">
                  <w:pPr>
                    <w:autoSpaceDE w:val="0"/>
                    <w:autoSpaceDN w:val="0"/>
                    <w:adjustRightInd w:val="0"/>
                    <w:rPr>
                      <w:rFonts w:ascii="Helvetica LT Std Light" w:hAnsi="Helvetica LT Std Light"/>
                      <w:sz w:val="28"/>
                      <w:szCs w:val="28"/>
                    </w:rPr>
                  </w:pPr>
                  <w:r>
                    <w:rPr>
                      <w:rFonts w:ascii="Helvetica LT Std Light" w:hAnsi="Helvetica LT Std Light" w:cs="Times-Roman"/>
                      <w:sz w:val="28"/>
                      <w:szCs w:val="28"/>
                      <w:lang w:val="de-CH" w:eastAsia="de-CH"/>
                    </w:rPr>
                    <w:t>Sind die Filter nicht das Problem</w:t>
                  </w:r>
                  <w:r w:rsidR="00406487" w:rsidRPr="00406487">
                    <w:rPr>
                      <w:rFonts w:ascii="Helvetica LT Std Light" w:hAnsi="Helvetica LT Std Light" w:cs="Times-Roman"/>
                      <w:sz w:val="28"/>
                      <w:szCs w:val="28"/>
                      <w:lang w:val="de-CH" w:eastAsia="de-CH"/>
                    </w:rPr>
                    <w:t xml:space="preserve">, kann es auch </w:t>
                  </w:r>
                  <w:r w:rsidR="000D1421">
                    <w:rPr>
                      <w:rFonts w:ascii="Helvetica LT Std Light" w:hAnsi="Helvetica LT Std Light" w:cs="Times-Roman"/>
                      <w:sz w:val="28"/>
                      <w:szCs w:val="28"/>
                      <w:lang w:val="de-CH" w:eastAsia="de-CH"/>
                    </w:rPr>
                    <w:t>an der</w:t>
                  </w:r>
                  <w:r w:rsidR="00406487" w:rsidRPr="00406487">
                    <w:rPr>
                      <w:rFonts w:ascii="Helvetica LT Std Light" w:hAnsi="Helvetica LT Std Light" w:cs="Times-Roman"/>
                      <w:sz w:val="28"/>
                      <w:szCs w:val="28"/>
                      <w:lang w:val="de-CH" w:eastAsia="de-CH"/>
                    </w:rPr>
                    <w:t xml:space="preserve"> Filter</w:t>
                  </w:r>
                  <w:r w:rsidR="00CD2E88">
                    <w:rPr>
                      <w:rFonts w:ascii="Helvetica LT Std Light" w:hAnsi="Helvetica LT Std Light" w:cs="Times-Roman"/>
                      <w:sz w:val="28"/>
                      <w:szCs w:val="28"/>
                      <w:lang w:val="de-CH" w:eastAsia="de-CH"/>
                    </w:rPr>
                    <w:t>umwälzung</w:t>
                  </w:r>
                  <w:r w:rsidR="00406487" w:rsidRPr="00406487">
                    <w:rPr>
                      <w:rFonts w:ascii="Helvetica LT Std Light" w:hAnsi="Helvetica LT Std Light" w:cs="Times-Roman"/>
                      <w:sz w:val="28"/>
                      <w:szCs w:val="28"/>
                      <w:lang w:val="de-CH" w:eastAsia="de-CH"/>
                    </w:rPr>
                    <w:t xml:space="preserve"> </w:t>
                  </w:r>
                  <w:r>
                    <w:rPr>
                      <w:rFonts w:ascii="Helvetica LT Std Light" w:hAnsi="Helvetica LT Std Light" w:cs="Times-Roman"/>
                      <w:sz w:val="28"/>
                      <w:szCs w:val="28"/>
                      <w:lang w:val="de-CH" w:eastAsia="de-CH"/>
                    </w:rPr>
                    <w:t>liegen.</w:t>
                  </w:r>
                  <w:r w:rsidR="00406487" w:rsidRPr="00406487">
                    <w:rPr>
                      <w:rFonts w:ascii="Helvetica LT Std Light" w:hAnsi="Helvetica LT Std Light" w:cs="Times-Roman"/>
                      <w:sz w:val="28"/>
                      <w:szCs w:val="28"/>
                      <w:lang w:val="de-CH" w:eastAsia="de-CH"/>
                    </w:rPr>
                    <w:t xml:space="preserve"> </w:t>
                  </w:r>
                  <w:r>
                    <w:rPr>
                      <w:rFonts w:ascii="Helvetica LT Std Light" w:hAnsi="Helvetica LT Std Light" w:cs="Times-Roman"/>
                      <w:sz w:val="28"/>
                      <w:szCs w:val="28"/>
                      <w:lang w:val="de-CH" w:eastAsia="de-CH"/>
                    </w:rPr>
                    <w:t>D</w:t>
                  </w:r>
                  <w:r w:rsidR="00406487" w:rsidRPr="00406487">
                    <w:rPr>
                      <w:rFonts w:ascii="Helvetica LT Std Light" w:hAnsi="Helvetica LT Std Light" w:cs="Times-Roman"/>
                      <w:sz w:val="28"/>
                      <w:szCs w:val="28"/>
                      <w:lang w:val="de-CH" w:eastAsia="de-CH"/>
                    </w:rPr>
                    <w:t>ie Filter</w:t>
                  </w:r>
                  <w:r w:rsidR="00CD2E88">
                    <w:rPr>
                      <w:rFonts w:ascii="Helvetica LT Std Light" w:hAnsi="Helvetica LT Std Light" w:cs="Times-Roman"/>
                      <w:sz w:val="28"/>
                      <w:szCs w:val="28"/>
                      <w:lang w:val="de-CH" w:eastAsia="de-CH"/>
                    </w:rPr>
                    <w:t>umwälzung</w:t>
                  </w:r>
                  <w:r w:rsidR="00406487">
                    <w:rPr>
                      <w:rFonts w:ascii="Helvetica LT Std Light" w:hAnsi="Helvetica LT Std Light" w:cs="Times-Roman"/>
                      <w:sz w:val="28"/>
                      <w:szCs w:val="28"/>
                      <w:lang w:val="de-CH" w:eastAsia="de-CH"/>
                    </w:rPr>
                    <w:t xml:space="preserve"> I</w:t>
                  </w:r>
                  <w:r w:rsidR="00406487" w:rsidRPr="00406487">
                    <w:rPr>
                      <w:rFonts w:ascii="Helvetica LT Std Light" w:hAnsi="Helvetica LT Std Light" w:cs="Times-Roman"/>
                      <w:sz w:val="28"/>
                      <w:szCs w:val="28"/>
                      <w:lang w:val="de-CH" w:eastAsia="de-CH"/>
                    </w:rPr>
                    <w:t xml:space="preserve">hres Whirlpools </w:t>
                  </w:r>
                  <w:r>
                    <w:rPr>
                      <w:rFonts w:ascii="Helvetica LT Std Light" w:hAnsi="Helvetica LT Std Light" w:cs="Times-Roman"/>
                      <w:sz w:val="28"/>
                      <w:szCs w:val="28"/>
                      <w:lang w:val="de-CH" w:eastAsia="de-CH"/>
                    </w:rPr>
                    <w:t>sollten Sie auf</w:t>
                  </w:r>
                  <w:r w:rsidR="00406487" w:rsidRPr="00406487">
                    <w:rPr>
                      <w:rFonts w:ascii="Helvetica LT Std Light" w:hAnsi="Helvetica LT Std Light" w:cs="Times-Roman"/>
                      <w:sz w:val="28"/>
                      <w:szCs w:val="28"/>
                      <w:lang w:val="de-CH" w:eastAsia="de-CH"/>
                    </w:rPr>
                    <w:t xml:space="preserve"> 6 Stunden pro Tag einstellen. </w:t>
                  </w:r>
                  <w:r w:rsidR="000D1421">
                    <w:rPr>
                      <w:rFonts w:ascii="Helvetica LT Std Light" w:hAnsi="Helvetica LT Std Light" w:cs="Times-Roman"/>
                      <w:sz w:val="28"/>
                      <w:szCs w:val="28"/>
                      <w:lang w:val="de-CH" w:eastAsia="de-CH"/>
                    </w:rPr>
                    <w:t>Ist das Problem behoben, kann man wieder auf „normal“ laufen lassen.</w:t>
                  </w:r>
                </w:p>
                <w:p w:rsidR="00435820" w:rsidRDefault="00435820" w:rsidP="00CD2E88">
                  <w:pPr>
                    <w:rPr>
                      <w:rFonts w:ascii="Helvetica LT Std Light" w:hAnsi="Helvetica LT Std Light"/>
                      <w:sz w:val="28"/>
                      <w:szCs w:val="28"/>
                    </w:rPr>
                  </w:pPr>
                </w:p>
                <w:p w:rsidR="003A78B2" w:rsidRPr="00435820" w:rsidRDefault="003A78B2" w:rsidP="00CD2E88">
                  <w:pPr>
                    <w:rPr>
                      <w:rFonts w:ascii="Helvetica LT Std Light" w:hAnsi="Helvetica LT Std Light"/>
                      <w:sz w:val="28"/>
                      <w:szCs w:val="28"/>
                    </w:rPr>
                  </w:pPr>
                </w:p>
              </w:tc>
            </w:tr>
          </w:tbl>
          <w:p w:rsidR="00454D41" w:rsidRPr="00435820" w:rsidRDefault="00454D41" w:rsidP="00435820">
            <w:pPr>
              <w:rPr>
                <w:rFonts w:ascii="Helvetica LT Std Light" w:hAnsi="Helvetica LT Std Light"/>
                <w:sz w:val="28"/>
                <w:szCs w:val="28"/>
              </w:rPr>
            </w:pPr>
          </w:p>
        </w:tc>
        <w:tc>
          <w:tcPr>
            <w:tcW w:w="681" w:type="dxa"/>
            <w:vAlign w:val="bottom"/>
          </w:tcPr>
          <w:p w:rsidR="00435820" w:rsidRPr="00435820" w:rsidRDefault="00435820" w:rsidP="00435820">
            <w:pPr>
              <w:rPr>
                <w:rFonts w:ascii="Helvetica LT Std Light" w:hAnsi="Helvetica LT Std Light"/>
                <w:sz w:val="28"/>
                <w:szCs w:val="28"/>
              </w:rPr>
            </w:pPr>
          </w:p>
        </w:tc>
      </w:tr>
    </w:tbl>
    <w:p w:rsidR="00406487" w:rsidRPr="004A2741" w:rsidRDefault="001F5ECB" w:rsidP="004A2741">
      <w:pPr>
        <w:rPr>
          <w:rFonts w:ascii="Helvetica LT Std Black" w:hAnsi="Helvetica LT Std Black"/>
          <w:b/>
          <w:sz w:val="40"/>
          <w:szCs w:val="40"/>
        </w:rPr>
      </w:pPr>
      <w:r w:rsidRPr="004A2741">
        <w:rPr>
          <w:rFonts w:ascii="Helvetica LT Std Black" w:hAnsi="Helvetica LT Std Black"/>
          <w:b/>
          <w:sz w:val="40"/>
          <w:szCs w:val="40"/>
        </w:rPr>
        <w:lastRenderedPageBreak/>
        <w:t>Pflege der Isolierabdeckung</w:t>
      </w:r>
    </w:p>
    <w:p w:rsidR="00406487" w:rsidRPr="00406487" w:rsidRDefault="00406487" w:rsidP="00406487">
      <w:pPr>
        <w:autoSpaceDE w:val="0"/>
        <w:autoSpaceDN w:val="0"/>
        <w:adjustRightInd w:val="0"/>
        <w:rPr>
          <w:rFonts w:ascii="Helvetica LT Std Black" w:hAnsi="Helvetica LT Std Black" w:cs="Cambria,Bold"/>
          <w:b/>
          <w:bCs/>
          <w:color w:val="000000" w:themeColor="text1"/>
          <w:sz w:val="36"/>
          <w:szCs w:val="36"/>
          <w:lang w:val="de-CH" w:eastAsia="de-CH"/>
        </w:rPr>
      </w:pPr>
    </w:p>
    <w:p w:rsidR="00406487" w:rsidRDefault="00406487" w:rsidP="00406487">
      <w:pPr>
        <w:autoSpaceDE w:val="0"/>
        <w:autoSpaceDN w:val="0"/>
        <w:adjustRightInd w:val="0"/>
        <w:rPr>
          <w:rFonts w:ascii="Helvetica LT Std Light" w:hAnsi="Helvetica LT Std Light" w:cs="Helvetica"/>
          <w:color w:val="000000"/>
          <w:sz w:val="28"/>
          <w:szCs w:val="28"/>
          <w:lang w:val="de-CH" w:eastAsia="de-CH"/>
        </w:rPr>
      </w:pPr>
      <w:r w:rsidRPr="00406487">
        <w:rPr>
          <w:rFonts w:ascii="Helvetica LT Std Light" w:hAnsi="Helvetica LT Std Light" w:cs="Helvetica"/>
          <w:color w:val="000000"/>
          <w:sz w:val="28"/>
          <w:szCs w:val="28"/>
          <w:lang w:val="de-CH" w:eastAsia="de-CH"/>
        </w:rPr>
        <w:t xml:space="preserve">Imprägnieren Sie in regelmässigen Abständen die Abdeckung mit unserem </w:t>
      </w:r>
    </w:p>
    <w:p w:rsidR="00406487" w:rsidRDefault="00406487" w:rsidP="00406487">
      <w:pPr>
        <w:autoSpaceDE w:val="0"/>
        <w:autoSpaceDN w:val="0"/>
        <w:adjustRightInd w:val="0"/>
        <w:rPr>
          <w:rFonts w:ascii="Helvetica LT Std Light" w:hAnsi="Helvetica LT Std Light" w:cs="Helvetica-Bold"/>
          <w:b/>
          <w:bCs/>
          <w:color w:val="000000"/>
          <w:sz w:val="28"/>
          <w:szCs w:val="28"/>
          <w:lang w:val="de-CH" w:eastAsia="de-CH"/>
        </w:rPr>
      </w:pPr>
      <w:r w:rsidRPr="00406487">
        <w:rPr>
          <w:rFonts w:ascii="Helvetica LT Std Light" w:hAnsi="Helvetica LT Std Light" w:cs="Helvetica-Bold"/>
          <w:b/>
          <w:bCs/>
          <w:color w:val="000000"/>
          <w:sz w:val="28"/>
          <w:szCs w:val="28"/>
          <w:lang w:val="de-CH" w:eastAsia="de-CH"/>
        </w:rPr>
        <w:t xml:space="preserve">SPA </w:t>
      </w:r>
      <w:r w:rsidR="00B04796">
        <w:rPr>
          <w:rFonts w:ascii="Helvetica LT Std Light" w:hAnsi="Helvetica LT Std Light" w:cs="Helvetica-Bold"/>
          <w:b/>
          <w:bCs/>
          <w:color w:val="000000"/>
          <w:sz w:val="28"/>
          <w:szCs w:val="28"/>
          <w:lang w:val="de-CH" w:eastAsia="de-CH"/>
        </w:rPr>
        <w:t>Cover Shine</w:t>
      </w:r>
      <w:r w:rsidR="00EA1578">
        <w:rPr>
          <w:rFonts w:ascii="Helvetica LT Std Light" w:hAnsi="Helvetica LT Std Light" w:cs="Helvetica-Bold"/>
          <w:b/>
          <w:bCs/>
          <w:color w:val="000000"/>
          <w:sz w:val="28"/>
          <w:szCs w:val="28"/>
          <w:lang w:val="de-CH" w:eastAsia="de-CH"/>
        </w:rPr>
        <w:t>.</w:t>
      </w:r>
    </w:p>
    <w:p w:rsidR="001F5ECB" w:rsidRPr="00406487" w:rsidRDefault="001F5ECB" w:rsidP="00406487">
      <w:pPr>
        <w:autoSpaceDE w:val="0"/>
        <w:autoSpaceDN w:val="0"/>
        <w:adjustRightInd w:val="0"/>
        <w:rPr>
          <w:rFonts w:ascii="Helvetica LT Std Light" w:hAnsi="Helvetica LT Std Light" w:cs="Helvetica-Bold"/>
          <w:b/>
          <w:bCs/>
          <w:color w:val="000000"/>
          <w:sz w:val="28"/>
          <w:szCs w:val="28"/>
          <w:lang w:val="de-CH" w:eastAsia="de-CH"/>
        </w:rPr>
      </w:pPr>
    </w:p>
    <w:p w:rsidR="00406487" w:rsidRPr="00406487" w:rsidRDefault="00406487" w:rsidP="00406487">
      <w:pPr>
        <w:autoSpaceDE w:val="0"/>
        <w:autoSpaceDN w:val="0"/>
        <w:adjustRightInd w:val="0"/>
        <w:rPr>
          <w:rFonts w:ascii="Helvetica LT Std Light" w:hAnsi="Helvetica LT Std Light" w:cs="Helvetica"/>
          <w:color w:val="000000"/>
          <w:sz w:val="28"/>
          <w:szCs w:val="28"/>
          <w:lang w:val="de-CH" w:eastAsia="de-CH"/>
        </w:rPr>
      </w:pPr>
      <w:r w:rsidRPr="00406487">
        <w:rPr>
          <w:rFonts w:ascii="Helvetica LT Std Light" w:hAnsi="Helvetica LT Std Light" w:cs="Helvetica"/>
          <w:color w:val="000000"/>
          <w:sz w:val="28"/>
          <w:szCs w:val="28"/>
          <w:lang w:val="de-CH" w:eastAsia="de-CH"/>
        </w:rPr>
        <w:t xml:space="preserve">Keine schweren Gegenstände auf die Abdeckung legen. Wir empfehlen deshalb: 2 -3 </w:t>
      </w:r>
      <w:r w:rsidR="00954C82" w:rsidRPr="00406487">
        <w:rPr>
          <w:rFonts w:ascii="Helvetica LT Std Light" w:hAnsi="Helvetica LT Std Light" w:cs="Helvetica"/>
          <w:color w:val="000000"/>
          <w:sz w:val="28"/>
          <w:szCs w:val="28"/>
          <w:lang w:val="de-CH" w:eastAsia="de-CH"/>
        </w:rPr>
        <w:t>Mal</w:t>
      </w:r>
      <w:r w:rsidRPr="00406487">
        <w:rPr>
          <w:rFonts w:ascii="Helvetica LT Std Light" w:hAnsi="Helvetica LT Std Light" w:cs="Helvetica"/>
          <w:color w:val="000000"/>
          <w:sz w:val="28"/>
          <w:szCs w:val="28"/>
          <w:lang w:val="de-CH" w:eastAsia="de-CH"/>
        </w:rPr>
        <w:t xml:space="preserve"> jährlich die Abdeckung</w:t>
      </w:r>
      <w:r w:rsidR="008B2EF1">
        <w:rPr>
          <w:rFonts w:ascii="Helvetica LT Std Light" w:hAnsi="Helvetica LT Std Light" w:cs="Helvetica"/>
          <w:color w:val="000000"/>
          <w:sz w:val="28"/>
          <w:szCs w:val="28"/>
          <w:lang w:val="de-CH" w:eastAsia="de-CH"/>
        </w:rPr>
        <w:t xml:space="preserve"> </w:t>
      </w:r>
      <w:r w:rsidR="00EA1578">
        <w:rPr>
          <w:rFonts w:ascii="Helvetica LT Std Light" w:hAnsi="Helvetica LT Std Light" w:cs="Helvetica"/>
          <w:color w:val="000000"/>
          <w:sz w:val="28"/>
          <w:szCs w:val="28"/>
          <w:lang w:val="de-CH" w:eastAsia="de-CH"/>
        </w:rPr>
        <w:t xml:space="preserve">(Reissverschluss) </w:t>
      </w:r>
      <w:r w:rsidRPr="00406487">
        <w:rPr>
          <w:rFonts w:ascii="Helvetica LT Std Light" w:hAnsi="Helvetica LT Std Light" w:cs="Helvetica"/>
          <w:color w:val="000000"/>
          <w:sz w:val="28"/>
          <w:szCs w:val="28"/>
          <w:lang w:val="de-CH" w:eastAsia="de-CH"/>
        </w:rPr>
        <w:t>öffnen und an ei</w:t>
      </w:r>
      <w:r w:rsidR="00B04796">
        <w:rPr>
          <w:rFonts w:ascii="Helvetica LT Std Light" w:hAnsi="Helvetica LT Std Light" w:cs="Helvetica"/>
          <w:color w:val="000000"/>
          <w:sz w:val="28"/>
          <w:szCs w:val="28"/>
          <w:lang w:val="de-CH" w:eastAsia="de-CH"/>
        </w:rPr>
        <w:t>nem sonnigen Platz auszulegen.</w:t>
      </w:r>
    </w:p>
    <w:p w:rsidR="00406487" w:rsidRDefault="00406487" w:rsidP="00406487">
      <w:pPr>
        <w:autoSpaceDE w:val="0"/>
        <w:autoSpaceDN w:val="0"/>
        <w:adjustRightInd w:val="0"/>
        <w:rPr>
          <w:rFonts w:ascii="Helvetica LT Std Light" w:hAnsi="Helvetica LT Std Light" w:cs="Helvetica"/>
          <w:color w:val="000000"/>
          <w:sz w:val="28"/>
          <w:szCs w:val="28"/>
          <w:lang w:val="de-CH" w:eastAsia="de-CH"/>
        </w:rPr>
      </w:pPr>
    </w:p>
    <w:p w:rsidR="00406487" w:rsidRDefault="00406487" w:rsidP="00406487">
      <w:pPr>
        <w:autoSpaceDE w:val="0"/>
        <w:autoSpaceDN w:val="0"/>
        <w:adjustRightInd w:val="0"/>
        <w:rPr>
          <w:rFonts w:ascii="Helvetica LT Std Light" w:hAnsi="Helvetica LT Std Light" w:cs="Helvetica"/>
          <w:color w:val="000000"/>
          <w:sz w:val="28"/>
          <w:szCs w:val="28"/>
          <w:lang w:val="de-CH" w:eastAsia="de-CH"/>
        </w:rPr>
      </w:pPr>
      <w:r w:rsidRPr="00406487">
        <w:rPr>
          <w:rFonts w:ascii="Helvetica LT Std Light" w:hAnsi="Helvetica LT Std Light" w:cs="Helvetica"/>
          <w:color w:val="000000"/>
          <w:sz w:val="28"/>
          <w:szCs w:val="28"/>
          <w:lang w:val="de-CH" w:eastAsia="de-CH"/>
        </w:rPr>
        <w:t>Abdeckung im Winter vom Schnee befreien.</w:t>
      </w:r>
    </w:p>
    <w:p w:rsidR="00406487" w:rsidRPr="00406487" w:rsidRDefault="00406487" w:rsidP="00406487">
      <w:pPr>
        <w:autoSpaceDE w:val="0"/>
        <w:autoSpaceDN w:val="0"/>
        <w:adjustRightInd w:val="0"/>
        <w:rPr>
          <w:rFonts w:ascii="Helvetica LT Std Light" w:hAnsi="Helvetica LT Std Light" w:cs="Helvetica"/>
          <w:color w:val="000000"/>
          <w:sz w:val="28"/>
          <w:szCs w:val="28"/>
          <w:lang w:val="de-CH" w:eastAsia="de-CH"/>
        </w:rPr>
      </w:pPr>
    </w:p>
    <w:p w:rsidR="00767AAA" w:rsidRDefault="00767AAA" w:rsidP="00406487">
      <w:pPr>
        <w:rPr>
          <w:rFonts w:ascii="Helvetica LT Std Light" w:hAnsi="Helvetica LT Std Light"/>
          <w:sz w:val="28"/>
          <w:szCs w:val="28"/>
        </w:rPr>
      </w:pPr>
    </w:p>
    <w:p w:rsidR="00634D91" w:rsidRDefault="00634D91" w:rsidP="00406487">
      <w:pPr>
        <w:rPr>
          <w:rFonts w:ascii="Helvetica LT Std Light" w:hAnsi="Helvetica LT Std Light"/>
          <w:sz w:val="28"/>
          <w:szCs w:val="28"/>
        </w:rPr>
      </w:pPr>
    </w:p>
    <w:p w:rsidR="00634D91" w:rsidRDefault="00634D91" w:rsidP="00406487">
      <w:pPr>
        <w:rPr>
          <w:rFonts w:ascii="Helvetica LT Std Light" w:hAnsi="Helvetica LT Std Light"/>
          <w:sz w:val="28"/>
          <w:szCs w:val="28"/>
        </w:rPr>
      </w:pPr>
    </w:p>
    <w:p w:rsidR="00634D91" w:rsidRDefault="00634D91" w:rsidP="00406487">
      <w:pPr>
        <w:rPr>
          <w:rFonts w:ascii="Helvetica LT Std Light" w:hAnsi="Helvetica LT Std Light"/>
          <w:sz w:val="28"/>
          <w:szCs w:val="28"/>
        </w:rPr>
      </w:pPr>
    </w:p>
    <w:p w:rsidR="00634D91" w:rsidRDefault="00634D91" w:rsidP="00406487">
      <w:pPr>
        <w:rPr>
          <w:rFonts w:ascii="Helvetica LT Std Light" w:hAnsi="Helvetica LT Std Light"/>
          <w:sz w:val="28"/>
          <w:szCs w:val="28"/>
        </w:rPr>
      </w:pPr>
    </w:p>
    <w:p w:rsidR="00634D91" w:rsidRDefault="00634D91" w:rsidP="00406487">
      <w:pPr>
        <w:rPr>
          <w:rFonts w:ascii="Helvetica LT Std Light" w:hAnsi="Helvetica LT Std Light"/>
          <w:sz w:val="28"/>
          <w:szCs w:val="28"/>
        </w:rPr>
      </w:pPr>
    </w:p>
    <w:p w:rsidR="00634D91" w:rsidRDefault="00634D91" w:rsidP="00406487">
      <w:pPr>
        <w:rPr>
          <w:rFonts w:ascii="Helvetica LT Std Light" w:hAnsi="Helvetica LT Std Light"/>
          <w:sz w:val="28"/>
          <w:szCs w:val="28"/>
        </w:rPr>
      </w:pPr>
    </w:p>
    <w:p w:rsidR="00634D91" w:rsidRDefault="00634D91" w:rsidP="00406487">
      <w:pPr>
        <w:rPr>
          <w:rFonts w:ascii="Helvetica LT Std Light" w:hAnsi="Helvetica LT Std Light"/>
          <w:sz w:val="28"/>
          <w:szCs w:val="28"/>
        </w:rPr>
      </w:pPr>
    </w:p>
    <w:p w:rsidR="00634D91" w:rsidRDefault="00634D91" w:rsidP="00406487">
      <w:pPr>
        <w:rPr>
          <w:rFonts w:ascii="Helvetica LT Std Light" w:hAnsi="Helvetica LT Std Light"/>
          <w:b/>
          <w:sz w:val="36"/>
          <w:szCs w:val="36"/>
        </w:rPr>
      </w:pPr>
    </w:p>
    <w:p w:rsidR="00AC0970" w:rsidRDefault="00AC0970" w:rsidP="00406487">
      <w:pPr>
        <w:rPr>
          <w:rFonts w:ascii="Helvetica LT Std Light" w:hAnsi="Helvetica LT Std Light"/>
          <w:b/>
          <w:color w:val="FF0000"/>
          <w:sz w:val="40"/>
          <w:szCs w:val="40"/>
        </w:rPr>
      </w:pPr>
    </w:p>
    <w:p w:rsidR="00634D91" w:rsidRDefault="00634D91" w:rsidP="00406487">
      <w:pPr>
        <w:rPr>
          <w:rFonts w:ascii="Helvetica LT Std Light" w:hAnsi="Helvetica LT Std Light"/>
          <w:b/>
          <w:color w:val="FF0000"/>
          <w:sz w:val="40"/>
          <w:szCs w:val="40"/>
        </w:rPr>
      </w:pPr>
    </w:p>
    <w:p w:rsidR="00634D91" w:rsidRDefault="00634D91" w:rsidP="00406487">
      <w:pPr>
        <w:rPr>
          <w:rFonts w:ascii="Helvetica LT Std Light" w:hAnsi="Helvetica LT Std Light"/>
          <w:b/>
          <w:color w:val="FF0000"/>
          <w:sz w:val="40"/>
          <w:szCs w:val="40"/>
        </w:rPr>
      </w:pPr>
    </w:p>
    <w:p w:rsidR="00634D91" w:rsidRDefault="00634D91" w:rsidP="00406487">
      <w:pPr>
        <w:rPr>
          <w:rFonts w:ascii="Helvetica LT Std Light" w:hAnsi="Helvetica LT Std Light"/>
          <w:b/>
          <w:sz w:val="36"/>
          <w:szCs w:val="36"/>
        </w:rPr>
      </w:pPr>
    </w:p>
    <w:p w:rsidR="001C18AE" w:rsidRDefault="001C18AE" w:rsidP="00406487">
      <w:pPr>
        <w:rPr>
          <w:rFonts w:ascii="Helvetica LT Std Light" w:hAnsi="Helvetica LT Std Light"/>
          <w:b/>
          <w:sz w:val="36"/>
          <w:szCs w:val="36"/>
        </w:rPr>
      </w:pPr>
    </w:p>
    <w:p w:rsidR="00525C17" w:rsidRDefault="00525C17" w:rsidP="00406487">
      <w:pPr>
        <w:rPr>
          <w:rFonts w:ascii="Helvetica LT Std Light" w:hAnsi="Helvetica LT Std Light"/>
          <w:b/>
          <w:sz w:val="36"/>
          <w:szCs w:val="36"/>
        </w:rPr>
      </w:pPr>
    </w:p>
    <w:p w:rsidR="00525C17" w:rsidRDefault="00525C17" w:rsidP="00406487">
      <w:pPr>
        <w:rPr>
          <w:rFonts w:ascii="Helvetica LT Std Light" w:hAnsi="Helvetica LT Std Light"/>
          <w:b/>
          <w:sz w:val="36"/>
          <w:szCs w:val="36"/>
        </w:rPr>
      </w:pPr>
    </w:p>
    <w:p w:rsidR="00525C17" w:rsidRDefault="00525C17" w:rsidP="00406487">
      <w:pPr>
        <w:rPr>
          <w:rFonts w:ascii="Helvetica LT Std Light" w:hAnsi="Helvetica LT Std Light"/>
          <w:b/>
          <w:sz w:val="36"/>
          <w:szCs w:val="36"/>
        </w:rPr>
      </w:pPr>
    </w:p>
    <w:p w:rsidR="00897A8B" w:rsidRDefault="00897A8B" w:rsidP="00406487">
      <w:pPr>
        <w:rPr>
          <w:rFonts w:ascii="Helvetica LT Std Light" w:hAnsi="Helvetica LT Std Light"/>
          <w:b/>
          <w:sz w:val="36"/>
          <w:szCs w:val="36"/>
        </w:rPr>
      </w:pPr>
    </w:p>
    <w:p w:rsidR="00B04796" w:rsidRDefault="00B04796" w:rsidP="00406487">
      <w:pPr>
        <w:rPr>
          <w:rFonts w:ascii="Helvetica LT Std Light" w:hAnsi="Helvetica LT Std Light"/>
          <w:b/>
          <w:sz w:val="36"/>
          <w:szCs w:val="36"/>
        </w:rPr>
      </w:pPr>
    </w:p>
    <w:p w:rsidR="00B04796" w:rsidRDefault="00B04796" w:rsidP="00406487">
      <w:pPr>
        <w:rPr>
          <w:rFonts w:ascii="Helvetica LT Std Light" w:hAnsi="Helvetica LT Std Light"/>
          <w:b/>
          <w:sz w:val="36"/>
          <w:szCs w:val="36"/>
        </w:rPr>
      </w:pPr>
    </w:p>
    <w:p w:rsidR="008B2EF1" w:rsidRDefault="008B2EF1" w:rsidP="00B04796">
      <w:pPr>
        <w:autoSpaceDE w:val="0"/>
        <w:autoSpaceDN w:val="0"/>
        <w:adjustRightInd w:val="0"/>
        <w:rPr>
          <w:rFonts w:ascii="Helvetica LT Std Black" w:hAnsi="Helvetica LT Std Black" w:cs="Cambria,Bold"/>
          <w:b/>
          <w:bCs/>
          <w:color w:val="000000" w:themeColor="text1"/>
          <w:sz w:val="40"/>
          <w:szCs w:val="40"/>
          <w:lang w:val="de-CH" w:eastAsia="de-CH"/>
        </w:rPr>
      </w:pPr>
    </w:p>
    <w:p w:rsidR="008B2EF1" w:rsidRDefault="008B2EF1" w:rsidP="00B04796">
      <w:pPr>
        <w:autoSpaceDE w:val="0"/>
        <w:autoSpaceDN w:val="0"/>
        <w:adjustRightInd w:val="0"/>
        <w:rPr>
          <w:rFonts w:ascii="Helvetica LT Std Black" w:hAnsi="Helvetica LT Std Black" w:cs="Cambria,Bold"/>
          <w:b/>
          <w:bCs/>
          <w:color w:val="000000" w:themeColor="text1"/>
          <w:sz w:val="40"/>
          <w:szCs w:val="40"/>
          <w:lang w:val="de-CH" w:eastAsia="de-CH"/>
        </w:rPr>
      </w:pPr>
    </w:p>
    <w:p w:rsidR="00B04796" w:rsidRPr="001F5ECB" w:rsidRDefault="008839E0" w:rsidP="00B04796">
      <w:pPr>
        <w:autoSpaceDE w:val="0"/>
        <w:autoSpaceDN w:val="0"/>
        <w:adjustRightInd w:val="0"/>
        <w:rPr>
          <w:rFonts w:ascii="Helvetica LT Std Black" w:hAnsi="Helvetica LT Std Black" w:cs="Cambria,Bold"/>
          <w:b/>
          <w:bCs/>
          <w:color w:val="000000" w:themeColor="text1"/>
          <w:sz w:val="40"/>
          <w:szCs w:val="40"/>
          <w:lang w:val="de-CH" w:eastAsia="de-CH"/>
        </w:rPr>
      </w:pPr>
      <w:r>
        <w:rPr>
          <w:rFonts w:ascii="Helvetica LT Std Black" w:hAnsi="Helvetica LT Std Black" w:cs="Cambria,Bold"/>
          <w:b/>
          <w:bCs/>
          <w:color w:val="000000" w:themeColor="text1"/>
          <w:sz w:val="40"/>
          <w:szCs w:val="40"/>
          <w:lang w:val="de-CH" w:eastAsia="de-CH"/>
        </w:rPr>
        <w:lastRenderedPageBreak/>
        <w:t>Weitere hilfreiche Tip</w:t>
      </w:r>
      <w:r w:rsidR="008B2EF1">
        <w:rPr>
          <w:rFonts w:ascii="Helvetica LT Std Black" w:hAnsi="Helvetica LT Std Black" w:cs="Cambria,Bold"/>
          <w:b/>
          <w:bCs/>
          <w:color w:val="000000" w:themeColor="text1"/>
          <w:sz w:val="40"/>
          <w:szCs w:val="40"/>
          <w:lang w:val="de-CH" w:eastAsia="de-CH"/>
        </w:rPr>
        <w:t>p</w:t>
      </w:r>
      <w:r>
        <w:rPr>
          <w:rFonts w:ascii="Helvetica LT Std Black" w:hAnsi="Helvetica LT Std Black" w:cs="Cambria,Bold"/>
          <w:b/>
          <w:bCs/>
          <w:color w:val="000000" w:themeColor="text1"/>
          <w:sz w:val="40"/>
          <w:szCs w:val="40"/>
          <w:lang w:val="de-CH" w:eastAsia="de-CH"/>
        </w:rPr>
        <w:t xml:space="preserve">s zum Betrieb eines </w:t>
      </w:r>
      <w:proofErr w:type="spellStart"/>
      <w:r>
        <w:rPr>
          <w:rFonts w:ascii="Helvetica LT Std Black" w:hAnsi="Helvetica LT Std Black" w:cs="Cambria,Bold"/>
          <w:b/>
          <w:bCs/>
          <w:color w:val="000000" w:themeColor="text1"/>
          <w:sz w:val="40"/>
          <w:szCs w:val="40"/>
          <w:lang w:val="de-CH" w:eastAsia="de-CH"/>
        </w:rPr>
        <w:t>Aussenwhirlpool`s</w:t>
      </w:r>
      <w:proofErr w:type="spellEnd"/>
    </w:p>
    <w:p w:rsidR="00B04796" w:rsidRDefault="00B04796" w:rsidP="00406487">
      <w:pPr>
        <w:rPr>
          <w:rFonts w:ascii="Helvetica LT Std Light" w:hAnsi="Helvetica LT Std Light"/>
          <w:b/>
          <w:sz w:val="36"/>
          <w:szCs w:val="36"/>
        </w:rPr>
      </w:pPr>
    </w:p>
    <w:p w:rsidR="00B04796" w:rsidRPr="00822F0C" w:rsidRDefault="00B04796" w:rsidP="00406487">
      <w:pPr>
        <w:rPr>
          <w:rFonts w:ascii="Helvetica LT Std Light" w:hAnsi="Helvetica LT Std Light"/>
          <w:sz w:val="36"/>
          <w:szCs w:val="36"/>
        </w:rPr>
      </w:pPr>
    </w:p>
    <w:p w:rsidR="008839E0" w:rsidRPr="00822F0C" w:rsidRDefault="008839E0" w:rsidP="008839E0">
      <w:pPr>
        <w:pStyle w:val="Listenabsatz"/>
        <w:numPr>
          <w:ilvl w:val="0"/>
          <w:numId w:val="3"/>
        </w:numPr>
        <w:rPr>
          <w:rFonts w:ascii="Helvetica LT Std Light" w:hAnsi="Helvetica LT Std Light"/>
          <w:sz w:val="28"/>
          <w:szCs w:val="28"/>
        </w:rPr>
      </w:pPr>
      <w:r w:rsidRPr="00822F0C">
        <w:rPr>
          <w:rFonts w:ascii="Helvetica LT Std Light" w:hAnsi="Helvetica LT Std Light"/>
          <w:sz w:val="28"/>
          <w:szCs w:val="28"/>
        </w:rPr>
        <w:t>Wöchentlicher Zeitaufwand von 15 min. für Wasserpflege und Unterhalt</w:t>
      </w:r>
      <w:r w:rsidR="0037340E" w:rsidRPr="00822F0C">
        <w:rPr>
          <w:rFonts w:ascii="Helvetica LT Std Light" w:hAnsi="Helvetica LT Std Light"/>
          <w:sz w:val="28"/>
          <w:szCs w:val="28"/>
        </w:rPr>
        <w:t>.</w:t>
      </w:r>
    </w:p>
    <w:p w:rsidR="008839E0" w:rsidRPr="00822F0C" w:rsidRDefault="008839E0" w:rsidP="00406487">
      <w:pPr>
        <w:rPr>
          <w:rFonts w:ascii="Helvetica LT Std Light" w:hAnsi="Helvetica LT Std Light"/>
          <w:sz w:val="28"/>
          <w:szCs w:val="28"/>
        </w:rPr>
      </w:pPr>
    </w:p>
    <w:p w:rsidR="0010780C" w:rsidRPr="00822F0C" w:rsidRDefault="0010780C" w:rsidP="0010780C">
      <w:pPr>
        <w:pStyle w:val="Listenabsatz"/>
        <w:numPr>
          <w:ilvl w:val="0"/>
          <w:numId w:val="3"/>
        </w:numPr>
        <w:rPr>
          <w:rFonts w:ascii="Helvetica LT Std Light" w:hAnsi="Helvetica LT Std Light"/>
          <w:sz w:val="28"/>
          <w:szCs w:val="28"/>
        </w:rPr>
      </w:pPr>
      <w:r w:rsidRPr="00822F0C">
        <w:rPr>
          <w:rFonts w:ascii="Helvetica LT Std Light" w:hAnsi="Helvetica LT Std Light"/>
          <w:sz w:val="28"/>
          <w:szCs w:val="28"/>
        </w:rPr>
        <w:t xml:space="preserve">Nehmen Sie den SPA immer vom Strom beim Wasserwechsel, so verhindern Sie das </w:t>
      </w:r>
      <w:r w:rsidR="008B2EF1">
        <w:rPr>
          <w:rFonts w:ascii="Helvetica LT Std Light" w:hAnsi="Helvetica LT Std Light"/>
          <w:sz w:val="28"/>
          <w:szCs w:val="28"/>
        </w:rPr>
        <w:t>L</w:t>
      </w:r>
      <w:r w:rsidRPr="00822F0C">
        <w:rPr>
          <w:rFonts w:ascii="Helvetica LT Std Light" w:hAnsi="Helvetica LT Std Light"/>
          <w:sz w:val="28"/>
          <w:szCs w:val="28"/>
        </w:rPr>
        <w:t xml:space="preserve">eerlaufen des </w:t>
      </w:r>
      <w:r w:rsidR="008839E0" w:rsidRPr="00822F0C">
        <w:rPr>
          <w:rFonts w:ascii="Helvetica LT Std Light" w:hAnsi="Helvetica LT Std Light"/>
          <w:sz w:val="28"/>
          <w:szCs w:val="28"/>
        </w:rPr>
        <w:t>Systems</w:t>
      </w:r>
      <w:r w:rsidRPr="00822F0C">
        <w:rPr>
          <w:rFonts w:ascii="Helvetica LT Std Light" w:hAnsi="Helvetica LT Std Light"/>
          <w:sz w:val="28"/>
          <w:szCs w:val="28"/>
        </w:rPr>
        <w:t>.</w:t>
      </w:r>
    </w:p>
    <w:p w:rsidR="0010780C" w:rsidRPr="00822F0C" w:rsidRDefault="0010780C" w:rsidP="00406487">
      <w:pPr>
        <w:rPr>
          <w:rFonts w:ascii="Helvetica LT Std Light" w:hAnsi="Helvetica LT Std Light"/>
          <w:sz w:val="28"/>
          <w:szCs w:val="28"/>
        </w:rPr>
      </w:pPr>
    </w:p>
    <w:p w:rsidR="0010780C" w:rsidRPr="00822F0C" w:rsidRDefault="0010780C" w:rsidP="0010780C">
      <w:pPr>
        <w:pStyle w:val="Listenabsatz"/>
        <w:numPr>
          <w:ilvl w:val="0"/>
          <w:numId w:val="3"/>
        </w:numPr>
        <w:rPr>
          <w:rFonts w:ascii="Helvetica LT Std Light" w:hAnsi="Helvetica LT Std Light"/>
          <w:sz w:val="28"/>
          <w:szCs w:val="28"/>
        </w:rPr>
      </w:pPr>
      <w:r w:rsidRPr="00822F0C">
        <w:rPr>
          <w:rFonts w:ascii="Helvetica LT Std Light" w:hAnsi="Helvetica LT Std Light"/>
          <w:sz w:val="28"/>
          <w:szCs w:val="28"/>
        </w:rPr>
        <w:t xml:space="preserve">Vergessen Sie beim </w:t>
      </w:r>
      <w:r w:rsidR="008839E0" w:rsidRPr="00822F0C">
        <w:rPr>
          <w:rFonts w:ascii="Helvetica LT Std Light" w:hAnsi="Helvetica LT Std Light"/>
          <w:sz w:val="28"/>
          <w:szCs w:val="28"/>
        </w:rPr>
        <w:t>Öffnen</w:t>
      </w:r>
      <w:r w:rsidR="00634D91" w:rsidRPr="00822F0C">
        <w:rPr>
          <w:rFonts w:ascii="Helvetica LT Std Light" w:hAnsi="Helvetica LT Std Light"/>
          <w:sz w:val="28"/>
          <w:szCs w:val="28"/>
        </w:rPr>
        <w:t xml:space="preserve"> der Abdeckung nicht die</w:t>
      </w:r>
      <w:r w:rsidRPr="00822F0C">
        <w:rPr>
          <w:rFonts w:ascii="Helvetica LT Std Light" w:hAnsi="Helvetica LT Std Light"/>
          <w:sz w:val="28"/>
          <w:szCs w:val="28"/>
        </w:rPr>
        <w:t xml:space="preserve"> Schn</w:t>
      </w:r>
      <w:r w:rsidR="00F0500F" w:rsidRPr="00822F0C">
        <w:rPr>
          <w:rFonts w:ascii="Helvetica LT Std Light" w:hAnsi="Helvetica LT Std Light"/>
          <w:sz w:val="28"/>
          <w:szCs w:val="28"/>
        </w:rPr>
        <w:t xml:space="preserve">allen zu lösen, ansonsten </w:t>
      </w:r>
      <w:proofErr w:type="spellStart"/>
      <w:r w:rsidR="00F0500F" w:rsidRPr="00822F0C">
        <w:rPr>
          <w:rFonts w:ascii="Helvetica LT Std Light" w:hAnsi="Helvetica LT Std Light"/>
          <w:sz w:val="28"/>
          <w:szCs w:val="28"/>
        </w:rPr>
        <w:t>reissen</w:t>
      </w:r>
      <w:proofErr w:type="spellEnd"/>
      <w:r w:rsidR="00F0500F" w:rsidRPr="00822F0C">
        <w:rPr>
          <w:rFonts w:ascii="Helvetica LT Std Light" w:hAnsi="Helvetica LT Std Light"/>
          <w:sz w:val="28"/>
          <w:szCs w:val="28"/>
        </w:rPr>
        <w:t xml:space="preserve"> </w:t>
      </w:r>
      <w:r w:rsidRPr="00822F0C">
        <w:rPr>
          <w:rFonts w:ascii="Helvetica LT Std Light" w:hAnsi="Helvetica LT Std Light"/>
          <w:sz w:val="28"/>
          <w:szCs w:val="28"/>
        </w:rPr>
        <w:t>die Laschen ab.</w:t>
      </w:r>
    </w:p>
    <w:p w:rsidR="0010780C" w:rsidRPr="00822F0C" w:rsidRDefault="0010780C" w:rsidP="0010780C">
      <w:pPr>
        <w:pStyle w:val="Listenabsatz"/>
        <w:rPr>
          <w:rFonts w:ascii="Helvetica LT Std Light" w:hAnsi="Helvetica LT Std Light"/>
          <w:sz w:val="28"/>
          <w:szCs w:val="28"/>
        </w:rPr>
      </w:pPr>
    </w:p>
    <w:p w:rsidR="0010780C" w:rsidRPr="00822F0C" w:rsidRDefault="0010780C" w:rsidP="0010780C">
      <w:pPr>
        <w:pStyle w:val="Listenabsatz"/>
        <w:numPr>
          <w:ilvl w:val="0"/>
          <w:numId w:val="3"/>
        </w:numPr>
        <w:rPr>
          <w:rFonts w:ascii="Helvetica LT Std Light" w:hAnsi="Helvetica LT Std Light"/>
          <w:sz w:val="28"/>
          <w:szCs w:val="28"/>
        </w:rPr>
      </w:pPr>
      <w:r w:rsidRPr="00822F0C">
        <w:rPr>
          <w:rFonts w:ascii="Helvetica LT Std Light" w:hAnsi="Helvetica LT Std Light"/>
          <w:sz w:val="28"/>
          <w:szCs w:val="28"/>
        </w:rPr>
        <w:t xml:space="preserve">Erster Schritt bei Störungen am SPA, Sicherung raus für eine Stunde, danach Sicherung wieder rein, so kann sich das System </w:t>
      </w:r>
      <w:r w:rsidR="00E7568C">
        <w:rPr>
          <w:rFonts w:ascii="Helvetica LT Std Light" w:hAnsi="Helvetica LT Std Light"/>
          <w:sz w:val="28"/>
          <w:szCs w:val="28"/>
        </w:rPr>
        <w:t>neu einstellen und</w:t>
      </w:r>
      <w:r w:rsidRPr="00822F0C">
        <w:rPr>
          <w:rFonts w:ascii="Helvetica LT Std Light" w:hAnsi="Helvetica LT Std Light"/>
          <w:sz w:val="28"/>
          <w:szCs w:val="28"/>
        </w:rPr>
        <w:t xml:space="preserve"> die Störung </w:t>
      </w:r>
      <w:r w:rsidR="008633EF" w:rsidRPr="00822F0C">
        <w:rPr>
          <w:rFonts w:ascii="Helvetica LT Std Light" w:hAnsi="Helvetica LT Std Light"/>
          <w:sz w:val="28"/>
          <w:szCs w:val="28"/>
        </w:rPr>
        <w:t xml:space="preserve">verschwindet. Sollte dies nicht der Fall sein, so kontaktieren Sie </w:t>
      </w:r>
      <w:r w:rsidR="00E7568C">
        <w:rPr>
          <w:rFonts w:ascii="Helvetica LT Std Light" w:hAnsi="Helvetica LT Std Light"/>
          <w:sz w:val="28"/>
          <w:szCs w:val="28"/>
        </w:rPr>
        <w:t>den Fachhändler</w:t>
      </w:r>
    </w:p>
    <w:p w:rsidR="0010780C" w:rsidRPr="00822F0C" w:rsidRDefault="0010780C" w:rsidP="0010780C">
      <w:pPr>
        <w:pStyle w:val="Listenabsatz"/>
        <w:rPr>
          <w:rFonts w:ascii="Helvetica LT Std Light" w:hAnsi="Helvetica LT Std Light"/>
          <w:sz w:val="28"/>
          <w:szCs w:val="28"/>
        </w:rPr>
      </w:pPr>
    </w:p>
    <w:p w:rsidR="00634D91" w:rsidRPr="00822F0C" w:rsidRDefault="0010780C" w:rsidP="0010780C">
      <w:pPr>
        <w:pStyle w:val="Listenabsatz"/>
        <w:numPr>
          <w:ilvl w:val="0"/>
          <w:numId w:val="3"/>
        </w:numPr>
        <w:rPr>
          <w:rFonts w:ascii="Helvetica LT Std Light" w:hAnsi="Helvetica LT Std Light"/>
          <w:sz w:val="28"/>
          <w:szCs w:val="28"/>
        </w:rPr>
      </w:pPr>
      <w:r w:rsidRPr="00822F0C">
        <w:rPr>
          <w:rFonts w:ascii="Helvetica LT Std Light" w:hAnsi="Helvetica LT Std Light"/>
          <w:sz w:val="28"/>
          <w:szCs w:val="28"/>
        </w:rPr>
        <w:t xml:space="preserve">Entleeren Sie den SPA nur für den Wasserwechsel und die Reinigung, nicht aber für längere Zeit da es sonst Standschäden oder Frostschäden verursachen könnte. </w:t>
      </w:r>
    </w:p>
    <w:p w:rsidR="00E75BEB" w:rsidRPr="00822F0C" w:rsidRDefault="00E75BEB" w:rsidP="00E75BEB">
      <w:pPr>
        <w:pStyle w:val="Listenabsatz"/>
        <w:rPr>
          <w:rFonts w:ascii="Helvetica LT Std Light" w:hAnsi="Helvetica LT Std Light"/>
          <w:sz w:val="28"/>
          <w:szCs w:val="28"/>
        </w:rPr>
      </w:pPr>
    </w:p>
    <w:p w:rsidR="00E75BEB" w:rsidRPr="006E2AA4" w:rsidRDefault="00E75BEB" w:rsidP="00E75BEB">
      <w:pPr>
        <w:pStyle w:val="Listenabsatz"/>
        <w:numPr>
          <w:ilvl w:val="0"/>
          <w:numId w:val="3"/>
        </w:numPr>
        <w:rPr>
          <w:rFonts w:ascii="Helvetica LT Std Light" w:hAnsi="Helvetica LT Std Light"/>
          <w:color w:val="000000" w:themeColor="text1"/>
          <w:sz w:val="28"/>
          <w:szCs w:val="28"/>
        </w:rPr>
      </w:pPr>
      <w:r w:rsidRPr="00822F0C">
        <w:rPr>
          <w:rFonts w:ascii="Helvetica LT Std Light" w:hAnsi="Helvetica LT Std Light"/>
          <w:sz w:val="28"/>
          <w:szCs w:val="28"/>
        </w:rPr>
        <w:t xml:space="preserve">Bei Fragen oder Problemen rufen Sie uns an:       </w:t>
      </w:r>
      <w:r w:rsidRPr="006E2AA4">
        <w:rPr>
          <w:rFonts w:ascii="Helvetica LT Std Light" w:hAnsi="Helvetica LT Std Light"/>
          <w:color w:val="000000" w:themeColor="text1"/>
          <w:sz w:val="28"/>
          <w:szCs w:val="28"/>
        </w:rPr>
        <w:t>041 925 00 00</w:t>
      </w:r>
    </w:p>
    <w:p w:rsidR="00634D91" w:rsidRPr="00822F0C" w:rsidRDefault="00634D91" w:rsidP="00406487">
      <w:pPr>
        <w:rPr>
          <w:rFonts w:ascii="Helvetica LT Std Light" w:hAnsi="Helvetica LT Std Light"/>
          <w:sz w:val="36"/>
          <w:szCs w:val="36"/>
        </w:rPr>
      </w:pPr>
    </w:p>
    <w:p w:rsidR="00634D91" w:rsidRDefault="00634D91" w:rsidP="00634D91">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525C17" w:rsidRDefault="00525C17" w:rsidP="00406487">
      <w:pPr>
        <w:rPr>
          <w:rFonts w:ascii="Helvetica LT Std Light" w:hAnsi="Helvetica LT Std Light"/>
          <w:b/>
          <w:sz w:val="36"/>
          <w:szCs w:val="36"/>
        </w:rPr>
      </w:pPr>
    </w:p>
    <w:p w:rsidR="00525C17" w:rsidRDefault="00525C17"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3A78B2" w:rsidRDefault="003A78B2" w:rsidP="00406487">
      <w:pPr>
        <w:rPr>
          <w:rFonts w:ascii="Helvetica LT Std Light" w:hAnsi="Helvetica LT Std Light"/>
          <w:b/>
          <w:sz w:val="36"/>
          <w:szCs w:val="36"/>
        </w:rPr>
      </w:pPr>
    </w:p>
    <w:p w:rsidR="001C18AE" w:rsidRDefault="001C18AE" w:rsidP="00406487">
      <w:pPr>
        <w:rPr>
          <w:rFonts w:ascii="Helvetica LT Std Light" w:hAnsi="Helvetica LT Std Light"/>
          <w:b/>
          <w:sz w:val="36"/>
          <w:szCs w:val="36"/>
        </w:rPr>
      </w:pPr>
      <w:r>
        <w:rPr>
          <w:rFonts w:ascii="Helvetica LT Std Light" w:hAnsi="Helvetica LT Std Light"/>
          <w:b/>
          <w:sz w:val="36"/>
          <w:szCs w:val="36"/>
        </w:rPr>
        <w:lastRenderedPageBreak/>
        <w:t xml:space="preserve">Unsere </w:t>
      </w:r>
      <w:r w:rsidR="00390471" w:rsidRPr="00390471">
        <w:rPr>
          <w:rFonts w:ascii="Helvetica LT Std Light" w:hAnsi="Helvetica LT Std Light"/>
          <w:b/>
          <w:sz w:val="36"/>
          <w:szCs w:val="36"/>
        </w:rPr>
        <w:t>Wasserpflegeprodukte</w:t>
      </w:r>
      <w:r>
        <w:rPr>
          <w:rFonts w:ascii="Helvetica LT Std Light" w:hAnsi="Helvetica LT Std Light"/>
          <w:b/>
          <w:sz w:val="36"/>
          <w:szCs w:val="36"/>
        </w:rPr>
        <w:t>:</w:t>
      </w:r>
    </w:p>
    <w:p w:rsidR="001C18AE" w:rsidRDefault="001C18AE" w:rsidP="00406487">
      <w:pPr>
        <w:rPr>
          <w:rFonts w:ascii="Helvetica LT Std Light" w:hAnsi="Helvetica LT Std Light"/>
          <w:b/>
          <w:sz w:val="36"/>
          <w:szCs w:val="36"/>
        </w:rPr>
      </w:pPr>
    </w:p>
    <w:p w:rsidR="00954C82" w:rsidRDefault="00954C82" w:rsidP="00725983">
      <w:pPr>
        <w:rPr>
          <w:rFonts w:ascii="Helvetica LT Std Light" w:hAnsi="Helvetica LT Std Light"/>
          <w:color w:val="000000" w:themeColor="text1"/>
          <w:sz w:val="28"/>
          <w:szCs w:val="28"/>
        </w:rPr>
      </w:pPr>
    </w:p>
    <w:tbl>
      <w:tblPr>
        <w:tblW w:w="8680" w:type="dxa"/>
        <w:tblInd w:w="70" w:type="dxa"/>
        <w:tblCellMar>
          <w:left w:w="70" w:type="dxa"/>
          <w:right w:w="70" w:type="dxa"/>
        </w:tblCellMar>
        <w:tblLook w:val="04A0" w:firstRow="1" w:lastRow="0" w:firstColumn="1" w:lastColumn="0" w:noHBand="0" w:noVBand="1"/>
      </w:tblPr>
      <w:tblGrid>
        <w:gridCol w:w="3060"/>
        <w:gridCol w:w="1200"/>
        <w:gridCol w:w="1200"/>
        <w:gridCol w:w="3220"/>
      </w:tblGrid>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b/>
                <w:bCs/>
                <w:color w:val="000000"/>
                <w:sz w:val="28"/>
                <w:szCs w:val="28"/>
                <w:lang w:val="de-CH" w:eastAsia="de-CH"/>
              </w:rPr>
            </w:pPr>
            <w:r>
              <w:rPr>
                <w:rFonts w:ascii="Arial" w:hAnsi="Arial" w:cs="Arial"/>
                <w:b/>
                <w:bCs/>
                <w:color w:val="000000"/>
                <w:sz w:val="28"/>
                <w:szCs w:val="28"/>
              </w:rPr>
              <w:t>Artikel</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b/>
                <w:bCs/>
                <w:color w:val="000000"/>
                <w:sz w:val="28"/>
                <w:szCs w:val="28"/>
              </w:rPr>
            </w:pPr>
            <w:r>
              <w:rPr>
                <w:rFonts w:ascii="Arial" w:hAnsi="Arial" w:cs="Arial"/>
                <w:b/>
                <w:bCs/>
                <w:color w:val="000000"/>
                <w:sz w:val="28"/>
                <w:szCs w:val="28"/>
              </w:rPr>
              <w:t>Einheit</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b/>
                <w:bCs/>
                <w:color w:val="000000"/>
                <w:sz w:val="28"/>
                <w:szCs w:val="28"/>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b/>
                <w:bCs/>
                <w:color w:val="000000"/>
                <w:sz w:val="28"/>
                <w:szCs w:val="28"/>
              </w:rPr>
            </w:pPr>
            <w:r>
              <w:rPr>
                <w:rFonts w:ascii="Arial" w:hAnsi="Arial" w:cs="Arial"/>
                <w:b/>
                <w:bCs/>
                <w:color w:val="000000"/>
                <w:sz w:val="28"/>
                <w:szCs w:val="28"/>
              </w:rPr>
              <w:t>Preis exkl. MwSt. 7.7%</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b/>
                <w:bCs/>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Whirlpool Reiniger</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1 Liter</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23.00</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PH Heber</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1 Kg</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16.00</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 xml:space="preserve">PH Senker </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2 Kg</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19.00</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 xml:space="preserve">Chlor Granulat </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1 Kg</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26.00</w:t>
            </w: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roofErr w:type="spellStart"/>
            <w:r>
              <w:rPr>
                <w:rFonts w:ascii="Arial" w:hAnsi="Arial" w:cs="Arial"/>
                <w:color w:val="000000"/>
                <w:sz w:val="28"/>
                <w:szCs w:val="28"/>
              </w:rPr>
              <w:t>Härtestabi</w:t>
            </w:r>
            <w:proofErr w:type="spellEnd"/>
            <w:r>
              <w:rPr>
                <w:rFonts w:ascii="Arial" w:hAnsi="Arial" w:cs="Arial"/>
                <w:color w:val="000000"/>
                <w:sz w:val="28"/>
                <w:szCs w:val="28"/>
              </w:rPr>
              <w:t>/Algenschutz</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1 Liter</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25.00</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 xml:space="preserve">Teststreifen </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 xml:space="preserve">50 </w:t>
            </w:r>
            <w:proofErr w:type="spellStart"/>
            <w:r>
              <w:rPr>
                <w:rFonts w:ascii="Arial" w:hAnsi="Arial" w:cs="Arial"/>
                <w:color w:val="000000"/>
                <w:sz w:val="28"/>
                <w:szCs w:val="28"/>
              </w:rPr>
              <w:t>Stk</w:t>
            </w:r>
            <w:proofErr w:type="spellEnd"/>
            <w:r>
              <w:rPr>
                <w:rFonts w:ascii="Arial" w:hAnsi="Arial" w:cs="Arial"/>
                <w:color w:val="000000"/>
                <w:sz w:val="28"/>
                <w:szCs w:val="28"/>
              </w:rPr>
              <w:t>.</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17.50</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 xml:space="preserve">Cover Shine </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0,5 Liter</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35.00</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Anti Schaum Spray</w:t>
            </w:r>
            <w:r>
              <w:rPr>
                <w:rFonts w:ascii="Arial" w:hAnsi="Arial" w:cs="Arial"/>
                <w:b/>
                <w:bCs/>
                <w:color w:val="000000"/>
                <w:sz w:val="28"/>
                <w:szCs w:val="28"/>
              </w:rPr>
              <w:t xml:space="preserve">                                                       </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0,5 Liter</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25.00</w:t>
            </w: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5460" w:type="dxa"/>
            <w:gridSpan w:val="3"/>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 xml:space="preserve">SPA Disc                                             </w:t>
            </w: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15.00</w:t>
            </w: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Filter zu Pool</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90.00</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Bodensauger</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165.00</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Grobfilter</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12.50</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Vision Kartusche</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129.95</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SPA Netz</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32.00</w:t>
            </w:r>
          </w:p>
        </w:tc>
      </w:tr>
      <w:tr w:rsidR="00390471" w:rsidTr="00390471">
        <w:trPr>
          <w:trHeight w:val="30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SPA Bar</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35.00</w:t>
            </w: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 xml:space="preserve">SPA </w:t>
            </w:r>
            <w:proofErr w:type="spellStart"/>
            <w:r>
              <w:rPr>
                <w:rFonts w:ascii="Arial" w:hAnsi="Arial" w:cs="Arial"/>
                <w:color w:val="000000"/>
                <w:sz w:val="28"/>
                <w:szCs w:val="28"/>
              </w:rPr>
              <w:t>Water</w:t>
            </w:r>
            <w:proofErr w:type="spellEnd"/>
            <w:r>
              <w:rPr>
                <w:rFonts w:ascii="Arial" w:hAnsi="Arial" w:cs="Arial"/>
                <w:color w:val="000000"/>
                <w:sz w:val="28"/>
                <w:szCs w:val="28"/>
              </w:rPr>
              <w:t xml:space="preserve"> Wand</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42.00</w:t>
            </w: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sz w:val="20"/>
                <w:szCs w:val="20"/>
              </w:rPr>
            </w:pPr>
          </w:p>
        </w:tc>
      </w:tr>
      <w:tr w:rsidR="00390471" w:rsidTr="00390471">
        <w:trPr>
          <w:trHeight w:val="360"/>
        </w:trPr>
        <w:tc>
          <w:tcPr>
            <w:tcW w:w="306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SPA Chlorschwimmer</w:t>
            </w:r>
          </w:p>
        </w:tc>
        <w:tc>
          <w:tcPr>
            <w:tcW w:w="120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p>
        </w:tc>
        <w:tc>
          <w:tcPr>
            <w:tcW w:w="1200" w:type="dxa"/>
            <w:tcBorders>
              <w:top w:val="nil"/>
              <w:left w:val="nil"/>
              <w:bottom w:val="nil"/>
              <w:right w:val="nil"/>
            </w:tcBorders>
            <w:shd w:val="clear" w:color="auto" w:fill="auto"/>
            <w:noWrap/>
            <w:vAlign w:val="center"/>
            <w:hideMark/>
          </w:tcPr>
          <w:p w:rsidR="00390471" w:rsidRDefault="00390471">
            <w:pPr>
              <w:rPr>
                <w:sz w:val="20"/>
                <w:szCs w:val="20"/>
              </w:rPr>
            </w:pPr>
          </w:p>
        </w:tc>
        <w:tc>
          <w:tcPr>
            <w:tcW w:w="3220" w:type="dxa"/>
            <w:tcBorders>
              <w:top w:val="nil"/>
              <w:left w:val="nil"/>
              <w:bottom w:val="nil"/>
              <w:right w:val="nil"/>
            </w:tcBorders>
            <w:shd w:val="clear" w:color="auto" w:fill="auto"/>
            <w:noWrap/>
            <w:vAlign w:val="center"/>
            <w:hideMark/>
          </w:tcPr>
          <w:p w:rsidR="00390471" w:rsidRDefault="00390471">
            <w:pPr>
              <w:rPr>
                <w:rFonts w:ascii="Arial" w:hAnsi="Arial" w:cs="Arial"/>
                <w:color w:val="000000"/>
                <w:sz w:val="28"/>
                <w:szCs w:val="28"/>
              </w:rPr>
            </w:pPr>
            <w:r>
              <w:rPr>
                <w:rFonts w:ascii="Arial" w:hAnsi="Arial" w:cs="Arial"/>
                <w:color w:val="000000"/>
                <w:sz w:val="28"/>
                <w:szCs w:val="28"/>
              </w:rPr>
              <w:t>CHF 32.00</w:t>
            </w:r>
          </w:p>
        </w:tc>
      </w:tr>
    </w:tbl>
    <w:p w:rsidR="00390471" w:rsidRDefault="00390471" w:rsidP="00725983">
      <w:pPr>
        <w:rPr>
          <w:rFonts w:ascii="Helvetica LT Std Light" w:hAnsi="Helvetica LT Std Light"/>
          <w:color w:val="000000" w:themeColor="text1"/>
          <w:sz w:val="28"/>
          <w:szCs w:val="28"/>
        </w:rPr>
      </w:pPr>
    </w:p>
    <w:p w:rsidR="00390471" w:rsidRDefault="00390471" w:rsidP="00725983">
      <w:pPr>
        <w:rPr>
          <w:rFonts w:ascii="Helvetica LT Std Light" w:hAnsi="Helvetica LT Std Light"/>
          <w:color w:val="000000" w:themeColor="text1"/>
          <w:sz w:val="28"/>
          <w:szCs w:val="28"/>
        </w:rPr>
      </w:pPr>
    </w:p>
    <w:p w:rsidR="00390471" w:rsidRDefault="00390471" w:rsidP="00725983">
      <w:pPr>
        <w:rPr>
          <w:rFonts w:ascii="Helvetica LT Std Light" w:hAnsi="Helvetica LT Std Light"/>
          <w:color w:val="000000" w:themeColor="text1"/>
          <w:sz w:val="28"/>
          <w:szCs w:val="28"/>
        </w:rPr>
      </w:pPr>
    </w:p>
    <w:p w:rsidR="00725983" w:rsidRPr="006E2AA4" w:rsidRDefault="008B2EF1" w:rsidP="00406487">
      <w:pPr>
        <w:rPr>
          <w:rFonts w:ascii="Helvetica LT Std Light" w:hAnsi="Helvetica LT Std Light"/>
          <w:color w:val="000000" w:themeColor="text1"/>
          <w:sz w:val="32"/>
          <w:szCs w:val="32"/>
        </w:rPr>
      </w:pPr>
      <w:r>
        <w:rPr>
          <w:rFonts w:ascii="Helvetica LT Std Light" w:hAnsi="Helvetica LT Std Light"/>
          <w:color w:val="000000" w:themeColor="text1"/>
          <w:sz w:val="32"/>
          <w:szCs w:val="32"/>
        </w:rPr>
        <w:t>w</w:t>
      </w:r>
      <w:r w:rsidR="00725983" w:rsidRPr="006E2AA4">
        <w:rPr>
          <w:rFonts w:ascii="Helvetica LT Std Light" w:hAnsi="Helvetica LT Std Light"/>
          <w:color w:val="000000" w:themeColor="text1"/>
          <w:sz w:val="32"/>
          <w:szCs w:val="32"/>
        </w:rPr>
        <w:t>eitere Produkte finden Sie unter www.badewell.ch/shop</w:t>
      </w:r>
    </w:p>
    <w:p w:rsidR="006559C6" w:rsidRPr="006E2AA4" w:rsidRDefault="004C1D2E" w:rsidP="00406487">
      <w:pPr>
        <w:rPr>
          <w:rFonts w:ascii="Helvetica LT Std Light" w:hAnsi="Helvetica LT Std Light"/>
          <w:b/>
          <w:color w:val="000000" w:themeColor="text1"/>
          <w:sz w:val="32"/>
          <w:szCs w:val="32"/>
        </w:rPr>
      </w:pPr>
      <w:r w:rsidRPr="006E2AA4">
        <w:rPr>
          <w:rFonts w:ascii="Helvetica LT Std Light" w:hAnsi="Helvetica LT Std Light"/>
          <w:b/>
          <w:color w:val="000000" w:themeColor="text1"/>
          <w:sz w:val="32"/>
          <w:szCs w:val="32"/>
        </w:rPr>
        <w:t>Definition der Chemikaliengruppen:</w:t>
      </w:r>
    </w:p>
    <w:p w:rsidR="004C1D2E" w:rsidRDefault="004C1D2E" w:rsidP="00406487">
      <w:pPr>
        <w:rPr>
          <w:rFonts w:ascii="Helvetica LT Std Light" w:hAnsi="Helvetica LT Std Light"/>
          <w:b/>
          <w:sz w:val="32"/>
          <w:szCs w:val="32"/>
        </w:rPr>
      </w:pPr>
    </w:p>
    <w:p w:rsidR="004C1D2E" w:rsidRDefault="004C1D2E" w:rsidP="00406487">
      <w:pPr>
        <w:rPr>
          <w:rFonts w:ascii="Helvetica LT Std Light" w:hAnsi="Helvetica LT Std Light"/>
          <w:b/>
          <w:sz w:val="32"/>
          <w:szCs w:val="32"/>
        </w:rPr>
      </w:pPr>
    </w:p>
    <w:p w:rsidR="00A37D08" w:rsidRDefault="00A37D08" w:rsidP="00406487">
      <w:pPr>
        <w:rPr>
          <w:rFonts w:ascii="Helvetica LT Std Light" w:hAnsi="Helvetica LT Std Light"/>
          <w:b/>
          <w:sz w:val="32"/>
          <w:szCs w:val="32"/>
        </w:rPr>
      </w:pPr>
    </w:p>
    <w:p w:rsidR="00A37D08" w:rsidRDefault="00A37D08" w:rsidP="00A37D08">
      <w:pPr>
        <w:tabs>
          <w:tab w:val="left" w:pos="1520"/>
          <w:tab w:val="left" w:pos="4536"/>
        </w:tabs>
        <w:rPr>
          <w:rFonts w:ascii="Helvetica LT Std Light" w:hAnsi="Helvetica LT Std Light"/>
          <w:b/>
          <w:sz w:val="32"/>
          <w:szCs w:val="32"/>
        </w:rPr>
      </w:pPr>
      <w:r>
        <w:rPr>
          <w:noProof/>
          <w:lang w:val="de-CH" w:eastAsia="de-CH"/>
        </w:rPr>
        <w:drawing>
          <wp:anchor distT="0" distB="0" distL="114300" distR="114300" simplePos="0" relativeHeight="251672576" behindDoc="0" locked="0" layoutInCell="1" allowOverlap="1">
            <wp:simplePos x="0" y="0"/>
            <wp:positionH relativeFrom="column">
              <wp:posOffset>3810</wp:posOffset>
            </wp:positionH>
            <wp:positionV relativeFrom="paragraph">
              <wp:posOffset>-4445</wp:posOffset>
            </wp:positionV>
            <wp:extent cx="739140" cy="967740"/>
            <wp:effectExtent l="0" t="0" r="3810" b="381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39140" cy="967740"/>
                    </a:xfrm>
                    <a:prstGeom prst="rect">
                      <a:avLst/>
                    </a:prstGeom>
                  </pic:spPr>
                </pic:pic>
              </a:graphicData>
            </a:graphic>
            <wp14:sizeRelH relativeFrom="page">
              <wp14:pctWidth>0</wp14:pctWidth>
            </wp14:sizeRelH>
            <wp14:sizeRelV relativeFrom="page">
              <wp14:pctHeight>0</wp14:pctHeight>
            </wp14:sizeRelV>
          </wp:anchor>
        </w:drawing>
      </w:r>
      <w:r>
        <w:rPr>
          <w:rFonts w:ascii="Helvetica LT Std Light" w:hAnsi="Helvetica LT Std Light"/>
          <w:b/>
          <w:sz w:val="32"/>
          <w:szCs w:val="32"/>
        </w:rPr>
        <w:tab/>
      </w:r>
    </w:p>
    <w:p w:rsidR="00782BC2" w:rsidRDefault="00A37D08" w:rsidP="00A37D08">
      <w:pPr>
        <w:tabs>
          <w:tab w:val="left" w:pos="1520"/>
          <w:tab w:val="left" w:pos="4536"/>
        </w:tabs>
        <w:rPr>
          <w:rFonts w:ascii="Helvetica LT Std Light" w:hAnsi="Helvetica LT Std Light"/>
          <w:b/>
          <w:sz w:val="20"/>
          <w:szCs w:val="20"/>
        </w:rPr>
      </w:pPr>
      <w:r>
        <w:rPr>
          <w:rFonts w:ascii="Helvetica LT Std Light" w:hAnsi="Helvetica LT Std Light"/>
          <w:b/>
          <w:sz w:val="32"/>
          <w:szCs w:val="32"/>
        </w:rPr>
        <w:tab/>
      </w:r>
      <w:r w:rsidRPr="00A37D08">
        <w:rPr>
          <w:rFonts w:ascii="Helvetica LT Std Light" w:hAnsi="Helvetica LT Std Light"/>
          <w:b/>
          <w:sz w:val="22"/>
          <w:szCs w:val="22"/>
        </w:rPr>
        <w:t>H 314</w:t>
      </w:r>
      <w:r>
        <w:rPr>
          <w:rFonts w:ascii="Helvetica LT Std Light" w:hAnsi="Helvetica LT Std Light"/>
          <w:b/>
          <w:sz w:val="20"/>
          <w:szCs w:val="20"/>
        </w:rPr>
        <w:tab/>
      </w:r>
      <w:r w:rsidR="00C749C5">
        <w:rPr>
          <w:rFonts w:ascii="Helvetica LT Std Light" w:hAnsi="Helvetica LT Std Light"/>
          <w:b/>
          <w:sz w:val="20"/>
          <w:szCs w:val="20"/>
        </w:rPr>
        <w:t xml:space="preserve"> </w:t>
      </w:r>
    </w:p>
    <w:p w:rsidR="00A37D08" w:rsidRDefault="00A37D08" w:rsidP="00A37D08">
      <w:pPr>
        <w:tabs>
          <w:tab w:val="left" w:pos="1520"/>
          <w:tab w:val="left" w:pos="4536"/>
        </w:tabs>
        <w:rPr>
          <w:rFonts w:ascii="Helvetica LT Std Light" w:hAnsi="Helvetica LT Std Light"/>
          <w:b/>
          <w:sz w:val="22"/>
          <w:szCs w:val="22"/>
        </w:rPr>
      </w:pPr>
      <w:r w:rsidRPr="00A37D08">
        <w:rPr>
          <w:rFonts w:ascii="Helvetica LT Std Light" w:hAnsi="Helvetica LT Std Light"/>
          <w:b/>
          <w:sz w:val="22"/>
          <w:szCs w:val="22"/>
        </w:rPr>
        <w:t xml:space="preserve">Verursacht </w:t>
      </w:r>
      <w:r w:rsidR="00C417DF">
        <w:rPr>
          <w:rFonts w:ascii="Helvetica LT Std Light" w:hAnsi="Helvetica LT Std Light"/>
          <w:b/>
          <w:sz w:val="22"/>
          <w:szCs w:val="22"/>
        </w:rPr>
        <w:tab/>
      </w:r>
      <w:r w:rsidR="00C417DF">
        <w:rPr>
          <w:rFonts w:ascii="Helvetica LT Std Light" w:hAnsi="Helvetica LT Std Light"/>
          <w:b/>
          <w:sz w:val="22"/>
          <w:szCs w:val="22"/>
        </w:rPr>
        <w:tab/>
        <w:t xml:space="preserve"> S</w:t>
      </w:r>
      <w:r w:rsidRPr="00A37D08">
        <w:rPr>
          <w:rFonts w:ascii="Helvetica LT Std Light" w:hAnsi="Helvetica LT Std Light"/>
          <w:b/>
          <w:sz w:val="22"/>
          <w:szCs w:val="22"/>
        </w:rPr>
        <w:t>chwere</w:t>
      </w:r>
      <w:r>
        <w:rPr>
          <w:rFonts w:ascii="Helvetica LT Std Light" w:hAnsi="Helvetica LT Std Light"/>
          <w:b/>
          <w:sz w:val="22"/>
          <w:szCs w:val="22"/>
        </w:rPr>
        <w:t xml:space="preserve"> Verätzungen</w:t>
      </w:r>
    </w:p>
    <w:p w:rsidR="00A37D08" w:rsidRDefault="00A37D08" w:rsidP="00A37D08">
      <w:pPr>
        <w:tabs>
          <w:tab w:val="left" w:pos="1520"/>
          <w:tab w:val="left" w:pos="4536"/>
        </w:tabs>
        <w:rPr>
          <w:rFonts w:ascii="Helvetica LT Std Light" w:hAnsi="Helvetica LT Std Light"/>
          <w:b/>
          <w:sz w:val="22"/>
          <w:szCs w:val="22"/>
        </w:rPr>
      </w:pPr>
      <w:r>
        <w:rPr>
          <w:rFonts w:ascii="Helvetica LT Std Light" w:hAnsi="Helvetica LT Std Light"/>
          <w:b/>
          <w:sz w:val="22"/>
          <w:szCs w:val="22"/>
        </w:rPr>
        <w:tab/>
      </w:r>
      <w:r>
        <w:rPr>
          <w:rFonts w:ascii="Helvetica LT Std Light" w:hAnsi="Helvetica LT Std Light"/>
          <w:b/>
          <w:sz w:val="22"/>
          <w:szCs w:val="22"/>
        </w:rPr>
        <w:tab/>
      </w:r>
      <w:r w:rsidR="00C749C5">
        <w:rPr>
          <w:rFonts w:ascii="Helvetica LT Std Light" w:hAnsi="Helvetica LT Std Light"/>
          <w:b/>
          <w:sz w:val="22"/>
          <w:szCs w:val="22"/>
        </w:rPr>
        <w:t xml:space="preserve"> </w:t>
      </w:r>
      <w:r>
        <w:rPr>
          <w:rFonts w:ascii="Helvetica LT Std Light" w:hAnsi="Helvetica LT Std Light"/>
          <w:b/>
          <w:sz w:val="22"/>
          <w:szCs w:val="22"/>
        </w:rPr>
        <w:t>der Haut und schwere Augen-</w:t>
      </w:r>
    </w:p>
    <w:p w:rsidR="00A37D08" w:rsidRDefault="00A37D08" w:rsidP="00A37D08">
      <w:pPr>
        <w:tabs>
          <w:tab w:val="left" w:pos="1520"/>
          <w:tab w:val="left" w:pos="4536"/>
        </w:tabs>
        <w:rPr>
          <w:rFonts w:ascii="Helvetica LT Std Light" w:hAnsi="Helvetica LT Std Light"/>
          <w:b/>
          <w:sz w:val="22"/>
          <w:szCs w:val="22"/>
        </w:rPr>
      </w:pPr>
      <w:r>
        <w:rPr>
          <w:rFonts w:ascii="Helvetica LT Std Light" w:hAnsi="Helvetica LT Std Light"/>
          <w:b/>
          <w:sz w:val="22"/>
          <w:szCs w:val="22"/>
        </w:rPr>
        <w:tab/>
      </w:r>
      <w:r>
        <w:rPr>
          <w:rFonts w:ascii="Helvetica LT Std Light" w:hAnsi="Helvetica LT Std Light"/>
          <w:b/>
          <w:sz w:val="22"/>
          <w:szCs w:val="22"/>
        </w:rPr>
        <w:tab/>
      </w:r>
      <w:r w:rsidR="00C749C5">
        <w:rPr>
          <w:rFonts w:ascii="Helvetica LT Std Light" w:hAnsi="Helvetica LT Std Light"/>
          <w:b/>
          <w:sz w:val="22"/>
          <w:szCs w:val="22"/>
        </w:rPr>
        <w:t xml:space="preserve"> </w:t>
      </w:r>
      <w:proofErr w:type="spellStart"/>
      <w:r>
        <w:rPr>
          <w:rFonts w:ascii="Helvetica LT Std Light" w:hAnsi="Helvetica LT Std Light"/>
          <w:b/>
          <w:sz w:val="22"/>
          <w:szCs w:val="22"/>
        </w:rPr>
        <w:t>schäden</w:t>
      </w:r>
      <w:proofErr w:type="spellEnd"/>
      <w:r>
        <w:rPr>
          <w:rFonts w:ascii="Helvetica LT Std Light" w:hAnsi="Helvetica LT Std Light"/>
          <w:b/>
          <w:sz w:val="22"/>
          <w:szCs w:val="22"/>
        </w:rPr>
        <w:t>.</w:t>
      </w: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Pr="00A37D08" w:rsidRDefault="00A37D08" w:rsidP="00A37D08">
      <w:pPr>
        <w:tabs>
          <w:tab w:val="left" w:pos="1520"/>
          <w:tab w:val="left" w:pos="4536"/>
        </w:tabs>
        <w:rPr>
          <w:rFonts w:ascii="Helvetica LT Std Light" w:hAnsi="Helvetica LT Std Light"/>
          <w:b/>
          <w:sz w:val="22"/>
          <w:szCs w:val="22"/>
        </w:rPr>
      </w:pPr>
      <w:r>
        <w:rPr>
          <w:noProof/>
          <w:lang w:val="de-CH" w:eastAsia="de-CH"/>
        </w:rPr>
        <w:drawing>
          <wp:anchor distT="0" distB="0" distL="114300" distR="114300" simplePos="0" relativeHeight="251673600" behindDoc="0" locked="0" layoutInCell="1" allowOverlap="1">
            <wp:simplePos x="0" y="0"/>
            <wp:positionH relativeFrom="column">
              <wp:posOffset>3810</wp:posOffset>
            </wp:positionH>
            <wp:positionV relativeFrom="paragraph">
              <wp:posOffset>2540</wp:posOffset>
            </wp:positionV>
            <wp:extent cx="746760" cy="99822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746760" cy="998220"/>
                    </a:xfrm>
                    <a:prstGeom prst="rect">
                      <a:avLst/>
                    </a:prstGeom>
                  </pic:spPr>
                </pic:pic>
              </a:graphicData>
            </a:graphic>
            <wp14:sizeRelH relativeFrom="page">
              <wp14:pctWidth>0</wp14:pctWidth>
            </wp14:sizeRelH>
            <wp14:sizeRelV relativeFrom="page">
              <wp14:pctHeight>0</wp14:pctHeight>
            </wp14:sizeRelV>
          </wp:anchor>
        </w:drawing>
      </w:r>
    </w:p>
    <w:p w:rsidR="006559C6" w:rsidRDefault="00A37D08" w:rsidP="00A37D08">
      <w:pPr>
        <w:tabs>
          <w:tab w:val="left" w:pos="1520"/>
          <w:tab w:val="left" w:pos="4536"/>
        </w:tabs>
        <w:rPr>
          <w:rFonts w:ascii="Helvetica LT Std Light" w:hAnsi="Helvetica LT Std Light"/>
          <w:b/>
          <w:sz w:val="22"/>
          <w:szCs w:val="22"/>
        </w:rPr>
      </w:pPr>
      <w:r>
        <w:rPr>
          <w:rFonts w:ascii="Helvetica LT Std Light" w:hAnsi="Helvetica LT Std Light"/>
          <w:i/>
          <w:sz w:val="28"/>
          <w:szCs w:val="28"/>
        </w:rPr>
        <w:tab/>
        <w:t xml:space="preserve"> </w:t>
      </w:r>
      <w:r w:rsidRPr="00A37D08">
        <w:rPr>
          <w:rFonts w:ascii="Helvetica LT Std Light" w:hAnsi="Helvetica LT Std Light"/>
          <w:b/>
          <w:sz w:val="22"/>
          <w:szCs w:val="22"/>
        </w:rPr>
        <w:t>H410</w:t>
      </w:r>
      <w:r>
        <w:rPr>
          <w:rFonts w:ascii="Helvetica LT Std Light" w:hAnsi="Helvetica LT Std Light"/>
          <w:sz w:val="22"/>
          <w:szCs w:val="22"/>
        </w:rPr>
        <w:tab/>
      </w:r>
      <w:r w:rsidR="00C749C5">
        <w:rPr>
          <w:rFonts w:ascii="Helvetica LT Std Light" w:hAnsi="Helvetica LT Std Light"/>
          <w:sz w:val="22"/>
          <w:szCs w:val="22"/>
        </w:rPr>
        <w:t xml:space="preserve"> </w:t>
      </w:r>
      <w:r w:rsidRPr="00A37D08">
        <w:rPr>
          <w:rFonts w:ascii="Helvetica LT Std Light" w:hAnsi="Helvetica LT Std Light"/>
          <w:b/>
          <w:sz w:val="22"/>
          <w:szCs w:val="22"/>
        </w:rPr>
        <w:t>Sehr giftig für Wasserorganismen</w:t>
      </w:r>
    </w:p>
    <w:p w:rsidR="00A37D08" w:rsidRDefault="00A37D08" w:rsidP="00A37D08">
      <w:pPr>
        <w:tabs>
          <w:tab w:val="left" w:pos="1520"/>
          <w:tab w:val="left" w:pos="4536"/>
        </w:tabs>
        <w:rPr>
          <w:rFonts w:ascii="Helvetica LT Std Light" w:hAnsi="Helvetica LT Std Light"/>
          <w:b/>
          <w:sz w:val="22"/>
          <w:szCs w:val="22"/>
        </w:rPr>
      </w:pPr>
      <w:r>
        <w:rPr>
          <w:rFonts w:ascii="Helvetica LT Std Light" w:hAnsi="Helvetica LT Std Light"/>
          <w:b/>
          <w:sz w:val="22"/>
          <w:szCs w:val="22"/>
        </w:rPr>
        <w:tab/>
      </w:r>
      <w:r>
        <w:rPr>
          <w:rFonts w:ascii="Helvetica LT Std Light" w:hAnsi="Helvetica LT Std Light"/>
          <w:b/>
          <w:sz w:val="22"/>
          <w:szCs w:val="22"/>
        </w:rPr>
        <w:tab/>
      </w:r>
      <w:r w:rsidR="00C749C5">
        <w:rPr>
          <w:rFonts w:ascii="Helvetica LT Std Light" w:hAnsi="Helvetica LT Std Light"/>
          <w:b/>
          <w:sz w:val="22"/>
          <w:szCs w:val="22"/>
        </w:rPr>
        <w:t xml:space="preserve">  </w:t>
      </w:r>
      <w:r>
        <w:rPr>
          <w:rFonts w:ascii="Helvetica LT Std Light" w:hAnsi="Helvetica LT Std Light"/>
          <w:b/>
          <w:sz w:val="22"/>
          <w:szCs w:val="22"/>
        </w:rPr>
        <w:t>Mit langfristiger Lösung.</w:t>
      </w: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Default="00A37D08" w:rsidP="00A37D08">
      <w:pPr>
        <w:tabs>
          <w:tab w:val="left" w:pos="1520"/>
          <w:tab w:val="left" w:pos="4536"/>
        </w:tabs>
        <w:rPr>
          <w:rFonts w:ascii="Helvetica LT Std Light" w:hAnsi="Helvetica LT Std Light"/>
          <w:b/>
          <w:sz w:val="22"/>
          <w:szCs w:val="22"/>
        </w:rPr>
      </w:pPr>
    </w:p>
    <w:p w:rsidR="00A37D08" w:rsidRPr="00A37D08" w:rsidRDefault="00A37D08" w:rsidP="00A37D08">
      <w:pPr>
        <w:tabs>
          <w:tab w:val="left" w:pos="1520"/>
          <w:tab w:val="left" w:pos="4536"/>
        </w:tabs>
        <w:rPr>
          <w:rFonts w:ascii="Helvetica LT Std Light" w:hAnsi="Helvetica LT Std Light"/>
          <w:b/>
          <w:sz w:val="22"/>
          <w:szCs w:val="22"/>
        </w:rPr>
      </w:pPr>
    </w:p>
    <w:p w:rsidR="00791F9B" w:rsidRPr="00440B68" w:rsidRDefault="00791F9B" w:rsidP="00791F9B">
      <w:pPr>
        <w:tabs>
          <w:tab w:val="left" w:pos="3120"/>
        </w:tabs>
        <w:rPr>
          <w:rFonts w:ascii="Helvetica LT Std Light" w:hAnsi="Helvetica LT Std Light"/>
          <w:b/>
          <w:i/>
          <w:sz w:val="28"/>
          <w:szCs w:val="28"/>
        </w:rPr>
      </w:pPr>
      <w:r>
        <w:rPr>
          <w:noProof/>
          <w:lang w:val="de-CH" w:eastAsia="de-CH"/>
        </w:rPr>
        <w:drawing>
          <wp:anchor distT="0" distB="0" distL="114300" distR="114300" simplePos="0" relativeHeight="251675648" behindDoc="0" locked="0" layoutInCell="1" allowOverlap="1" wp14:anchorId="1EF7DD8B" wp14:editId="25FADF96">
            <wp:simplePos x="0" y="0"/>
            <wp:positionH relativeFrom="column">
              <wp:posOffset>1418590</wp:posOffset>
            </wp:positionH>
            <wp:positionV relativeFrom="paragraph">
              <wp:posOffset>3810</wp:posOffset>
            </wp:positionV>
            <wp:extent cx="327660" cy="11049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27660" cy="1104900"/>
                    </a:xfrm>
                    <a:prstGeom prst="rect">
                      <a:avLst/>
                    </a:prstGeom>
                  </pic:spPr>
                </pic:pic>
              </a:graphicData>
            </a:graphic>
            <wp14:sizeRelH relativeFrom="page">
              <wp14:pctWidth>0</wp14:pctWidth>
            </wp14:sizeRelH>
            <wp14:sizeRelV relativeFrom="page">
              <wp14:pctHeight>0</wp14:pctHeight>
            </wp14:sizeRelV>
          </wp:anchor>
        </w:drawing>
      </w:r>
      <w:r w:rsidR="00A37D08">
        <w:rPr>
          <w:noProof/>
          <w:lang w:val="de-CH" w:eastAsia="de-CH"/>
        </w:rPr>
        <w:drawing>
          <wp:anchor distT="0" distB="0" distL="114300" distR="114300" simplePos="0" relativeHeight="251674624" behindDoc="0" locked="0" layoutInCell="1" allowOverlap="1" wp14:anchorId="246038EA" wp14:editId="1A741E0F">
            <wp:simplePos x="0" y="0"/>
            <wp:positionH relativeFrom="column">
              <wp:align>left</wp:align>
            </wp:positionH>
            <wp:positionV relativeFrom="paragraph">
              <wp:align>top</wp:align>
            </wp:positionV>
            <wp:extent cx="746760" cy="800100"/>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746760" cy="800100"/>
                    </a:xfrm>
                    <a:prstGeom prst="rect">
                      <a:avLst/>
                    </a:prstGeom>
                  </pic:spPr>
                </pic:pic>
              </a:graphicData>
            </a:graphic>
          </wp:anchor>
        </w:drawing>
      </w:r>
      <w:r>
        <w:rPr>
          <w:rFonts w:ascii="Helvetica LT Std Light" w:hAnsi="Helvetica LT Std Light"/>
          <w:sz w:val="22"/>
          <w:szCs w:val="22"/>
        </w:rPr>
        <w:t xml:space="preserve">  </w:t>
      </w:r>
      <w:r>
        <w:rPr>
          <w:rFonts w:ascii="Helvetica LT Std Light" w:hAnsi="Helvetica LT Std Light"/>
          <w:sz w:val="22"/>
          <w:szCs w:val="22"/>
        </w:rPr>
        <w:tab/>
      </w:r>
      <w:r>
        <w:rPr>
          <w:rFonts w:ascii="Helvetica LT Std Light" w:hAnsi="Helvetica LT Std Light"/>
          <w:b/>
          <w:sz w:val="22"/>
          <w:szCs w:val="22"/>
        </w:rPr>
        <w:t xml:space="preserve">    </w:t>
      </w:r>
      <w:r w:rsidR="00C749C5">
        <w:rPr>
          <w:rFonts w:ascii="Helvetica LT Std Light" w:hAnsi="Helvetica LT Std Light"/>
          <w:b/>
          <w:sz w:val="22"/>
          <w:szCs w:val="22"/>
        </w:rPr>
        <w:t xml:space="preserve"> </w:t>
      </w:r>
      <w:r w:rsidRPr="00440B68">
        <w:rPr>
          <w:rFonts w:ascii="Helvetica LT Std Light" w:hAnsi="Helvetica LT Std Light"/>
          <w:b/>
          <w:sz w:val="22"/>
          <w:szCs w:val="22"/>
        </w:rPr>
        <w:t>Weniger stark gesundheitsgefährliche</w:t>
      </w:r>
      <w:r w:rsidRPr="00440B68">
        <w:rPr>
          <w:rFonts w:ascii="Helvetica LT Std Light" w:hAnsi="Helvetica LT Std Light"/>
          <w:b/>
          <w:i/>
          <w:sz w:val="28"/>
          <w:szCs w:val="28"/>
        </w:rPr>
        <w:tab/>
      </w:r>
    </w:p>
    <w:p w:rsidR="00791F9B" w:rsidRPr="00440B68" w:rsidRDefault="00791F9B" w:rsidP="00791F9B">
      <w:pPr>
        <w:tabs>
          <w:tab w:val="left" w:pos="3120"/>
        </w:tabs>
        <w:rPr>
          <w:rFonts w:ascii="Helvetica LT Std Light" w:hAnsi="Helvetica LT Std Light"/>
          <w:b/>
          <w:sz w:val="22"/>
          <w:szCs w:val="22"/>
        </w:rPr>
      </w:pPr>
      <w:r w:rsidRPr="00440B68">
        <w:rPr>
          <w:rFonts w:ascii="Helvetica LT Std Light" w:hAnsi="Helvetica LT Std Light"/>
          <w:b/>
          <w:sz w:val="22"/>
          <w:szCs w:val="22"/>
        </w:rPr>
        <w:tab/>
        <w:t xml:space="preserve">    </w:t>
      </w:r>
      <w:r w:rsidR="00C749C5" w:rsidRPr="00440B68">
        <w:rPr>
          <w:rFonts w:ascii="Helvetica LT Std Light" w:hAnsi="Helvetica LT Std Light"/>
          <w:b/>
          <w:sz w:val="22"/>
          <w:szCs w:val="22"/>
        </w:rPr>
        <w:t xml:space="preserve"> </w:t>
      </w:r>
      <w:r w:rsidRPr="00440B68">
        <w:rPr>
          <w:rFonts w:ascii="Helvetica LT Std Light" w:hAnsi="Helvetica LT Std Light"/>
          <w:b/>
          <w:sz w:val="22"/>
          <w:szCs w:val="22"/>
        </w:rPr>
        <w:t>Stoffe mit den folgenden Eigenschaften</w:t>
      </w:r>
    </w:p>
    <w:p w:rsidR="00791F9B" w:rsidRPr="00440B68" w:rsidRDefault="00791F9B" w:rsidP="00791F9B">
      <w:pPr>
        <w:tabs>
          <w:tab w:val="left" w:pos="3120"/>
        </w:tabs>
        <w:ind w:left="4956" w:hanging="3120"/>
        <w:rPr>
          <w:rFonts w:ascii="Helvetica LT Std Light" w:hAnsi="Helvetica LT Std Light"/>
          <w:b/>
          <w:i/>
          <w:sz w:val="28"/>
          <w:szCs w:val="28"/>
        </w:rPr>
      </w:pPr>
      <w:r w:rsidRPr="00440B68">
        <w:rPr>
          <w:rFonts w:ascii="Helvetica LT Std Light" w:hAnsi="Helvetica LT Std Light"/>
          <w:b/>
          <w:sz w:val="22"/>
          <w:szCs w:val="22"/>
        </w:rPr>
        <w:tab/>
      </w:r>
      <w:r w:rsidR="00C749C5" w:rsidRPr="00440B68">
        <w:rPr>
          <w:rFonts w:ascii="Helvetica LT Std Light" w:hAnsi="Helvetica LT Std Light"/>
          <w:b/>
          <w:sz w:val="22"/>
          <w:szCs w:val="22"/>
        </w:rPr>
        <w:t xml:space="preserve"> </w:t>
      </w:r>
      <w:r w:rsidRPr="00440B68">
        <w:rPr>
          <w:rFonts w:ascii="Helvetica LT Std Light" w:hAnsi="Helvetica LT Std Light"/>
          <w:b/>
          <w:sz w:val="22"/>
          <w:szCs w:val="22"/>
        </w:rPr>
        <w:t xml:space="preserve">   </w:t>
      </w:r>
      <w:r w:rsidR="00C749C5" w:rsidRPr="00440B68">
        <w:rPr>
          <w:rFonts w:ascii="Helvetica LT Std Light" w:hAnsi="Helvetica LT Std Light"/>
          <w:b/>
          <w:sz w:val="22"/>
          <w:szCs w:val="22"/>
        </w:rPr>
        <w:t xml:space="preserve"> </w:t>
      </w:r>
      <w:r w:rsidRPr="00440B68">
        <w:rPr>
          <w:rFonts w:ascii="Helvetica LT Std Light" w:hAnsi="Helvetica LT Std Light"/>
          <w:b/>
          <w:sz w:val="22"/>
          <w:szCs w:val="22"/>
        </w:rPr>
        <w:t xml:space="preserve">Akut gesundheitsschädlich nach </w:t>
      </w:r>
    </w:p>
    <w:p w:rsidR="006559C6" w:rsidRPr="00440B68" w:rsidRDefault="00C749C5" w:rsidP="00C749C5">
      <w:pPr>
        <w:ind w:left="4800"/>
        <w:rPr>
          <w:rFonts w:ascii="Helvetica LT Std Light" w:hAnsi="Helvetica LT Std Light"/>
          <w:b/>
          <w:sz w:val="22"/>
          <w:szCs w:val="22"/>
        </w:rPr>
      </w:pPr>
      <w:r w:rsidRPr="00440B68">
        <w:rPr>
          <w:rFonts w:ascii="Helvetica LT Std Light" w:hAnsi="Helvetica LT Std Light"/>
          <w:b/>
          <w:sz w:val="22"/>
          <w:szCs w:val="22"/>
        </w:rPr>
        <w:t>Einatmen, Verschlucken oder Aufnahme durch die Haut</w:t>
      </w:r>
      <w:r w:rsidR="00791F9B" w:rsidRPr="00440B68">
        <w:rPr>
          <w:rFonts w:ascii="Helvetica LT Std Light" w:hAnsi="Helvetica LT Std Light"/>
          <w:b/>
          <w:sz w:val="22"/>
          <w:szCs w:val="22"/>
        </w:rPr>
        <w:t>:</w:t>
      </w:r>
    </w:p>
    <w:p w:rsidR="00C749C5" w:rsidRPr="00440B68" w:rsidRDefault="00C749C5" w:rsidP="00C749C5">
      <w:pPr>
        <w:ind w:left="4800"/>
        <w:rPr>
          <w:rFonts w:ascii="Helvetica LT Std Light" w:hAnsi="Helvetica LT Std Light"/>
          <w:b/>
          <w:sz w:val="22"/>
          <w:szCs w:val="22"/>
        </w:rPr>
      </w:pPr>
      <w:r w:rsidRPr="00440B68">
        <w:rPr>
          <w:rFonts w:ascii="Helvetica LT Std Light" w:hAnsi="Helvetica LT Std Light"/>
          <w:b/>
          <w:sz w:val="22"/>
          <w:szCs w:val="22"/>
        </w:rPr>
        <w:t>Reizend für Haut oder Augen</w:t>
      </w:r>
    </w:p>
    <w:p w:rsidR="00C749C5" w:rsidRPr="00440B68" w:rsidRDefault="00C749C5" w:rsidP="00C749C5">
      <w:pPr>
        <w:ind w:left="4800"/>
        <w:rPr>
          <w:rFonts w:ascii="Helvetica LT Std Light" w:hAnsi="Helvetica LT Std Light"/>
          <w:b/>
          <w:sz w:val="22"/>
          <w:szCs w:val="22"/>
        </w:rPr>
      </w:pPr>
      <w:r w:rsidRPr="00440B68">
        <w:rPr>
          <w:rFonts w:ascii="Helvetica LT Std Light" w:hAnsi="Helvetica LT Std Light"/>
          <w:b/>
          <w:sz w:val="22"/>
          <w:szCs w:val="22"/>
        </w:rPr>
        <w:t>Verursachung allergische Hautreaktionen</w:t>
      </w:r>
    </w:p>
    <w:p w:rsidR="00C749C5" w:rsidRPr="00440B68" w:rsidRDefault="00C749C5" w:rsidP="00C749C5">
      <w:pPr>
        <w:ind w:left="4800"/>
        <w:rPr>
          <w:rFonts w:ascii="Helvetica LT Std Light" w:hAnsi="Helvetica LT Std Light"/>
          <w:b/>
          <w:sz w:val="22"/>
          <w:szCs w:val="22"/>
        </w:rPr>
      </w:pPr>
      <w:r w:rsidRPr="00440B68">
        <w:rPr>
          <w:rFonts w:ascii="Helvetica LT Std Light" w:hAnsi="Helvetica LT Std Light"/>
          <w:b/>
          <w:sz w:val="22"/>
          <w:szCs w:val="22"/>
        </w:rPr>
        <w:t>(Sensibilisierung der Haut)</w:t>
      </w:r>
    </w:p>
    <w:p w:rsidR="00C749C5" w:rsidRPr="00440B68" w:rsidRDefault="00C749C5" w:rsidP="00C749C5">
      <w:pPr>
        <w:ind w:left="4800"/>
        <w:rPr>
          <w:rFonts w:ascii="Helvetica LT Std Light" w:hAnsi="Helvetica LT Std Light"/>
          <w:b/>
          <w:sz w:val="22"/>
          <w:szCs w:val="22"/>
        </w:rPr>
      </w:pPr>
      <w:r w:rsidRPr="00440B68">
        <w:rPr>
          <w:rFonts w:ascii="Helvetica LT Std Light" w:hAnsi="Helvetica LT Std Light"/>
          <w:b/>
          <w:sz w:val="22"/>
          <w:szCs w:val="22"/>
        </w:rPr>
        <w:t>Reizung der Atemwege</w:t>
      </w:r>
    </w:p>
    <w:p w:rsidR="00C749C5" w:rsidRPr="00440B68" w:rsidRDefault="00C749C5" w:rsidP="00C749C5">
      <w:pPr>
        <w:ind w:left="4800"/>
        <w:rPr>
          <w:rFonts w:ascii="Helvetica LT Std Light" w:hAnsi="Helvetica LT Std Light"/>
          <w:sz w:val="22"/>
          <w:szCs w:val="22"/>
        </w:rPr>
      </w:pPr>
      <w:r w:rsidRPr="00440B68">
        <w:rPr>
          <w:rFonts w:ascii="Helvetica LT Std Light" w:hAnsi="Helvetica LT Std Light"/>
          <w:b/>
          <w:sz w:val="22"/>
          <w:szCs w:val="22"/>
        </w:rPr>
        <w:t>Betäubende Wirku</w:t>
      </w:r>
      <w:r w:rsidRPr="00440B68">
        <w:rPr>
          <w:rFonts w:ascii="Helvetica LT Std Light" w:hAnsi="Helvetica LT Std Light"/>
          <w:sz w:val="22"/>
          <w:szCs w:val="22"/>
        </w:rPr>
        <w:t>ng</w:t>
      </w:r>
    </w:p>
    <w:p w:rsidR="00C749C5" w:rsidRDefault="00C749C5" w:rsidP="00C749C5">
      <w:pPr>
        <w:ind w:left="4800"/>
        <w:rPr>
          <w:rFonts w:ascii="Helvetica LT Std Light" w:hAnsi="Helvetica LT Std Light"/>
          <w:i/>
          <w:sz w:val="28"/>
          <w:szCs w:val="28"/>
        </w:rPr>
      </w:pPr>
    </w:p>
    <w:p w:rsidR="006559C6" w:rsidRDefault="006559C6" w:rsidP="00406487">
      <w:pPr>
        <w:rPr>
          <w:rFonts w:ascii="Helvetica LT Std Light" w:hAnsi="Helvetica LT Std Light"/>
          <w:i/>
          <w:sz w:val="28"/>
          <w:szCs w:val="28"/>
        </w:rPr>
      </w:pPr>
    </w:p>
    <w:p w:rsidR="006559C6" w:rsidRDefault="006559C6" w:rsidP="00406487">
      <w:pPr>
        <w:rPr>
          <w:rFonts w:ascii="Helvetica LT Std Light" w:hAnsi="Helvetica LT Std Light"/>
          <w:i/>
          <w:sz w:val="28"/>
          <w:szCs w:val="28"/>
        </w:rPr>
      </w:pPr>
    </w:p>
    <w:p w:rsidR="006559C6" w:rsidRDefault="009635A2" w:rsidP="00406487">
      <w:pPr>
        <w:rPr>
          <w:rFonts w:ascii="Helvetica LT Std Light" w:hAnsi="Helvetica LT Std Light"/>
          <w:sz w:val="28"/>
          <w:szCs w:val="28"/>
        </w:rPr>
      </w:pPr>
      <w:r>
        <w:rPr>
          <w:rFonts w:ascii="Helvetica LT Std Light" w:hAnsi="Helvetica LT Std Light"/>
          <w:sz w:val="28"/>
          <w:szCs w:val="28"/>
        </w:rPr>
        <w:t>Aufbewahrung von Chemikalien</w:t>
      </w:r>
    </w:p>
    <w:p w:rsidR="009635A2" w:rsidRDefault="009635A2" w:rsidP="00406487">
      <w:pPr>
        <w:rPr>
          <w:rFonts w:ascii="Helvetica LT Std Light" w:hAnsi="Helvetica LT Std Light"/>
          <w:sz w:val="28"/>
          <w:szCs w:val="28"/>
        </w:rPr>
      </w:pPr>
    </w:p>
    <w:p w:rsidR="009635A2" w:rsidRDefault="009635A2" w:rsidP="009635A2">
      <w:pPr>
        <w:pStyle w:val="Listenabsatz"/>
        <w:numPr>
          <w:ilvl w:val="0"/>
          <w:numId w:val="5"/>
        </w:numPr>
        <w:rPr>
          <w:rFonts w:ascii="Helvetica LT Std Light" w:hAnsi="Helvetica LT Std Light"/>
          <w:sz w:val="28"/>
          <w:szCs w:val="28"/>
        </w:rPr>
      </w:pPr>
      <w:r w:rsidRPr="009635A2">
        <w:rPr>
          <w:rFonts w:ascii="Helvetica LT Std Light" w:hAnsi="Helvetica LT Std Light"/>
          <w:sz w:val="28"/>
          <w:szCs w:val="28"/>
        </w:rPr>
        <w:t xml:space="preserve">Unter Verschluss und für Kinder unzugänglich aufbewahren. </w:t>
      </w:r>
    </w:p>
    <w:p w:rsidR="009635A2" w:rsidRPr="009635A2" w:rsidRDefault="009635A2" w:rsidP="009635A2">
      <w:pPr>
        <w:pStyle w:val="Listenabsatz"/>
        <w:numPr>
          <w:ilvl w:val="0"/>
          <w:numId w:val="5"/>
        </w:numPr>
        <w:rPr>
          <w:rFonts w:ascii="Helvetica LT Std Light" w:hAnsi="Helvetica LT Std Light"/>
          <w:sz w:val="28"/>
          <w:szCs w:val="28"/>
        </w:rPr>
      </w:pPr>
      <w:r>
        <w:rPr>
          <w:rFonts w:ascii="Helvetica LT Std Light" w:hAnsi="Helvetica LT Std Light"/>
          <w:sz w:val="28"/>
          <w:szCs w:val="28"/>
        </w:rPr>
        <w:t>Chemikalien</w:t>
      </w:r>
      <w:r w:rsidR="00440B68">
        <w:rPr>
          <w:rFonts w:ascii="Helvetica LT Std Light" w:hAnsi="Helvetica LT Std Light"/>
          <w:sz w:val="28"/>
          <w:szCs w:val="28"/>
        </w:rPr>
        <w:t xml:space="preserve"> müssen</w:t>
      </w:r>
      <w:r>
        <w:rPr>
          <w:rFonts w:ascii="Helvetica LT Std Light" w:hAnsi="Helvetica LT Std Light"/>
          <w:sz w:val="28"/>
          <w:szCs w:val="28"/>
        </w:rPr>
        <w:t xml:space="preserve"> übersichtlich und getrennt von anderen </w:t>
      </w:r>
      <w:r w:rsidR="00440B68">
        <w:rPr>
          <w:rFonts w:ascii="Helvetica LT Std Light" w:hAnsi="Helvetica LT Std Light"/>
          <w:sz w:val="28"/>
          <w:szCs w:val="28"/>
        </w:rPr>
        <w:t>W</w:t>
      </w:r>
      <w:r>
        <w:rPr>
          <w:rFonts w:ascii="Helvetica LT Std Light" w:hAnsi="Helvetica LT Std Light"/>
          <w:sz w:val="28"/>
          <w:szCs w:val="28"/>
        </w:rPr>
        <w:t>aren wie Lebens</w:t>
      </w:r>
      <w:r w:rsidR="00D95416">
        <w:rPr>
          <w:rFonts w:ascii="Helvetica LT Std Light" w:hAnsi="Helvetica LT Std Light"/>
          <w:sz w:val="28"/>
          <w:szCs w:val="28"/>
        </w:rPr>
        <w:t>mittel</w:t>
      </w:r>
      <w:r>
        <w:rPr>
          <w:rFonts w:ascii="Helvetica LT Std Light" w:hAnsi="Helvetica LT Std Light"/>
          <w:sz w:val="28"/>
          <w:szCs w:val="28"/>
        </w:rPr>
        <w:t>, Futter-</w:t>
      </w:r>
      <w:r w:rsidR="00D95416">
        <w:rPr>
          <w:rFonts w:ascii="Helvetica LT Std Light" w:hAnsi="Helvetica LT Std Light"/>
          <w:sz w:val="28"/>
          <w:szCs w:val="28"/>
        </w:rPr>
        <w:t xml:space="preserve"> </w:t>
      </w:r>
      <w:r>
        <w:rPr>
          <w:rFonts w:ascii="Helvetica LT Std Light" w:hAnsi="Helvetica LT Std Light"/>
          <w:sz w:val="28"/>
          <w:szCs w:val="28"/>
        </w:rPr>
        <w:t xml:space="preserve">oder </w:t>
      </w:r>
      <w:r w:rsidR="000828FE">
        <w:rPr>
          <w:rFonts w:ascii="Helvetica LT Std Light" w:hAnsi="Helvetica LT Std Light"/>
          <w:sz w:val="28"/>
          <w:szCs w:val="28"/>
        </w:rPr>
        <w:t xml:space="preserve">Heilmittel in </w:t>
      </w:r>
      <w:proofErr w:type="spellStart"/>
      <w:r w:rsidR="008B2EF1">
        <w:rPr>
          <w:rFonts w:ascii="Helvetica LT Std Light" w:hAnsi="Helvetica LT Std Light"/>
          <w:sz w:val="28"/>
          <w:szCs w:val="28"/>
        </w:rPr>
        <w:t>v</w:t>
      </w:r>
      <w:r w:rsidR="000828FE">
        <w:rPr>
          <w:rFonts w:ascii="Helvetica LT Std Light" w:hAnsi="Helvetica LT Std Light"/>
          <w:sz w:val="28"/>
          <w:szCs w:val="28"/>
        </w:rPr>
        <w:t>orschrift</w:t>
      </w:r>
      <w:r w:rsidR="008B2EF1">
        <w:rPr>
          <w:rFonts w:ascii="Helvetica LT Std Light" w:hAnsi="Helvetica LT Std Light"/>
          <w:sz w:val="28"/>
          <w:szCs w:val="28"/>
        </w:rPr>
        <w:t>s</w:t>
      </w:r>
      <w:r w:rsidR="000828FE">
        <w:rPr>
          <w:rFonts w:ascii="Helvetica LT Std Light" w:hAnsi="Helvetica LT Std Light"/>
          <w:sz w:val="28"/>
          <w:szCs w:val="28"/>
        </w:rPr>
        <w:t>gemässer</w:t>
      </w:r>
      <w:proofErr w:type="spellEnd"/>
      <w:r>
        <w:rPr>
          <w:rFonts w:ascii="Helvetica LT Std Light" w:hAnsi="Helvetica LT Std Light"/>
          <w:sz w:val="28"/>
          <w:szCs w:val="28"/>
        </w:rPr>
        <w:t xml:space="preserve"> Verpackung aufbewahrt werden.</w:t>
      </w:r>
    </w:p>
    <w:p w:rsidR="006559C6" w:rsidRDefault="006559C6" w:rsidP="00406487">
      <w:pPr>
        <w:rPr>
          <w:rFonts w:ascii="Helvetica LT Std Light" w:hAnsi="Helvetica LT Std Light"/>
          <w:i/>
          <w:sz w:val="28"/>
          <w:szCs w:val="28"/>
        </w:rPr>
      </w:pPr>
    </w:p>
    <w:p w:rsidR="006559C6" w:rsidRDefault="006559C6" w:rsidP="00406487">
      <w:pPr>
        <w:rPr>
          <w:rFonts w:ascii="Helvetica LT Std Light" w:hAnsi="Helvetica LT Std Light"/>
          <w:i/>
          <w:sz w:val="28"/>
          <w:szCs w:val="28"/>
        </w:rPr>
      </w:pPr>
    </w:p>
    <w:p w:rsidR="006559C6" w:rsidRDefault="006559C6" w:rsidP="00406487">
      <w:pPr>
        <w:rPr>
          <w:rFonts w:ascii="Helvetica LT Std Light" w:hAnsi="Helvetica LT Std Light"/>
          <w:i/>
          <w:sz w:val="28"/>
          <w:szCs w:val="28"/>
        </w:rPr>
      </w:pPr>
    </w:p>
    <w:p w:rsidR="00A07868" w:rsidRDefault="00A07868" w:rsidP="00406487">
      <w:pPr>
        <w:rPr>
          <w:rFonts w:ascii="Helvetica LT Std Light" w:hAnsi="Helvetica LT Std Light"/>
          <w:i/>
          <w:sz w:val="28"/>
          <w:szCs w:val="28"/>
        </w:rPr>
      </w:pPr>
    </w:p>
    <w:p w:rsidR="00A07868" w:rsidRDefault="00A07868" w:rsidP="00406487">
      <w:pPr>
        <w:rPr>
          <w:rFonts w:ascii="Helvetica LT Std Light" w:hAnsi="Helvetica LT Std Light"/>
          <w:i/>
          <w:sz w:val="28"/>
          <w:szCs w:val="28"/>
        </w:rPr>
      </w:pPr>
    </w:p>
    <w:p w:rsidR="00A07868" w:rsidRDefault="00A07868" w:rsidP="00406487">
      <w:pPr>
        <w:rPr>
          <w:rFonts w:ascii="Helvetica LT Std Light" w:hAnsi="Helvetica LT Std Light"/>
          <w:i/>
          <w:sz w:val="28"/>
          <w:szCs w:val="28"/>
        </w:rPr>
      </w:pPr>
    </w:p>
    <w:p w:rsidR="004A2741" w:rsidRDefault="004A2741" w:rsidP="00406487">
      <w:pPr>
        <w:rPr>
          <w:rFonts w:ascii="Helvetica LT Std Light" w:hAnsi="Helvetica LT Std Light"/>
          <w:i/>
          <w:sz w:val="28"/>
          <w:szCs w:val="28"/>
        </w:rPr>
      </w:pPr>
    </w:p>
    <w:p w:rsidR="004A2741" w:rsidRDefault="004A2741" w:rsidP="00406487">
      <w:pPr>
        <w:rPr>
          <w:rFonts w:ascii="Helvetica LT Std Light" w:hAnsi="Helvetica LT Std Light"/>
          <w:i/>
          <w:sz w:val="28"/>
          <w:szCs w:val="28"/>
        </w:rPr>
      </w:pPr>
    </w:p>
    <w:p w:rsidR="006559C6" w:rsidRDefault="006559C6" w:rsidP="00406487">
      <w:pPr>
        <w:rPr>
          <w:rFonts w:ascii="Helvetica LT Std Light" w:hAnsi="Helvetica LT Std Light"/>
          <w:i/>
          <w:sz w:val="28"/>
          <w:szCs w:val="28"/>
        </w:rPr>
      </w:pPr>
    </w:p>
    <w:p w:rsidR="00190C1B" w:rsidRPr="00390471" w:rsidRDefault="00190C1B" w:rsidP="00406487">
      <w:pPr>
        <w:rPr>
          <w:rFonts w:ascii="Helvetica LT Std Light" w:hAnsi="Helvetica LT Std Light"/>
          <w:b/>
          <w:color w:val="000000" w:themeColor="text1"/>
          <w:sz w:val="32"/>
          <w:szCs w:val="32"/>
        </w:rPr>
      </w:pPr>
      <w:r w:rsidRPr="00390471">
        <w:rPr>
          <w:rFonts w:ascii="Helvetica LT Std Light" w:hAnsi="Helvetica LT Std Light"/>
          <w:b/>
          <w:color w:val="000000" w:themeColor="text1"/>
          <w:sz w:val="32"/>
          <w:szCs w:val="32"/>
        </w:rPr>
        <w:lastRenderedPageBreak/>
        <w:t xml:space="preserve">Bemerkungen: </w:t>
      </w:r>
    </w:p>
    <w:p w:rsidR="00190C1B" w:rsidRDefault="00190C1B" w:rsidP="00406487">
      <w:pPr>
        <w:rPr>
          <w:rFonts w:ascii="Helvetica LT Std Light" w:hAnsi="Helvetica LT Std Light"/>
          <w:i/>
          <w:sz w:val="28"/>
          <w:szCs w:val="28"/>
        </w:rPr>
      </w:pPr>
    </w:p>
    <w:p w:rsidR="00190C1B" w:rsidRDefault="00190C1B" w:rsidP="00406487">
      <w:pPr>
        <w:rPr>
          <w:rFonts w:ascii="Helvetica LT Std Light" w:hAnsi="Helvetica LT Std Light"/>
          <w:i/>
          <w:sz w:val="28"/>
          <w:szCs w:val="28"/>
        </w:rPr>
      </w:pPr>
      <w:r>
        <w:rPr>
          <w:rFonts w:ascii="Helvetica LT Std Light" w:hAnsi="Helvetica LT Std Light"/>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18AE">
        <w:rPr>
          <w:rFonts w:ascii="Helvetica LT Std Light" w:hAnsi="Helvetica LT Std Light"/>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C1B" w:rsidRDefault="00190C1B" w:rsidP="00406487">
      <w:pPr>
        <w:rPr>
          <w:rFonts w:ascii="Helvetica LT Std Light" w:hAnsi="Helvetica LT Std Light"/>
          <w:i/>
          <w:sz w:val="28"/>
          <w:szCs w:val="28"/>
        </w:rPr>
      </w:pPr>
    </w:p>
    <w:p w:rsidR="00725983" w:rsidRDefault="00725983" w:rsidP="00725983">
      <w:pPr>
        <w:jc w:val="center"/>
        <w:rPr>
          <w:rFonts w:ascii="Helvetica LT Std Black" w:hAnsi="Helvetica LT Std Black"/>
          <w:sz w:val="28"/>
          <w:szCs w:val="28"/>
        </w:rPr>
      </w:pPr>
    </w:p>
    <w:p w:rsidR="00634D91" w:rsidRPr="00390471" w:rsidRDefault="00634D91" w:rsidP="00634D91">
      <w:pPr>
        <w:rPr>
          <w:rFonts w:ascii="Helvetica LT Std Light" w:hAnsi="Helvetica LT Std Light"/>
          <w:b/>
          <w:bCs/>
          <w:color w:val="FF0000"/>
          <w:sz w:val="28"/>
          <w:szCs w:val="28"/>
        </w:rPr>
      </w:pPr>
      <w:r w:rsidRPr="00390471">
        <w:rPr>
          <w:rFonts w:ascii="Helvetica LT Std Light" w:hAnsi="Helvetica LT Std Light"/>
          <w:b/>
          <w:bCs/>
          <w:color w:val="FF0000"/>
          <w:sz w:val="28"/>
          <w:szCs w:val="28"/>
        </w:rPr>
        <w:t xml:space="preserve">Besuchen Sie unsere </w:t>
      </w:r>
      <w:r w:rsidR="00390471">
        <w:rPr>
          <w:rFonts w:ascii="Helvetica LT Std Light" w:hAnsi="Helvetica LT Std Light"/>
          <w:b/>
          <w:bCs/>
          <w:color w:val="FF0000"/>
          <w:sz w:val="28"/>
          <w:szCs w:val="28"/>
        </w:rPr>
        <w:t>Homepage</w:t>
      </w:r>
      <w:r w:rsidRPr="00390471">
        <w:rPr>
          <w:rFonts w:ascii="Helvetica LT Std Light" w:hAnsi="Helvetica LT Std Light"/>
          <w:b/>
          <w:bCs/>
          <w:color w:val="FF0000"/>
          <w:sz w:val="28"/>
          <w:szCs w:val="28"/>
        </w:rPr>
        <w:t xml:space="preserve"> und den Onlineshop unter </w:t>
      </w:r>
      <w:hyperlink r:id="rId23" w:history="1">
        <w:r w:rsidRPr="00390471">
          <w:rPr>
            <w:rFonts w:ascii="Helvetica LT Std Light" w:hAnsi="Helvetica LT Std Light"/>
            <w:b/>
            <w:bCs/>
            <w:color w:val="FF0000"/>
            <w:sz w:val="28"/>
            <w:szCs w:val="28"/>
          </w:rPr>
          <w:t>www.badewell.ch</w:t>
        </w:r>
      </w:hyperlink>
    </w:p>
    <w:p w:rsidR="00634D91" w:rsidRPr="00390471" w:rsidRDefault="00634D91" w:rsidP="00634D91">
      <w:pPr>
        <w:rPr>
          <w:rFonts w:ascii="Helvetica LT Std Light" w:hAnsi="Helvetica LT Std Light"/>
          <w:b/>
          <w:bCs/>
          <w:color w:val="FF0000"/>
          <w:sz w:val="28"/>
          <w:szCs w:val="28"/>
        </w:rPr>
      </w:pPr>
    </w:p>
    <w:p w:rsidR="00634D91" w:rsidRPr="00390471" w:rsidRDefault="00634D91" w:rsidP="00634D91">
      <w:pPr>
        <w:rPr>
          <w:rFonts w:ascii="Helvetica LT Std Light" w:hAnsi="Helvetica LT Std Light"/>
          <w:b/>
          <w:bCs/>
          <w:color w:val="FF0000"/>
          <w:sz w:val="28"/>
          <w:szCs w:val="28"/>
        </w:rPr>
      </w:pPr>
      <w:r w:rsidRPr="00390471">
        <w:rPr>
          <w:rFonts w:ascii="Helvetica LT Std Light" w:hAnsi="Helvetica LT Std Light"/>
          <w:b/>
          <w:bCs/>
          <w:color w:val="FF0000"/>
          <w:sz w:val="28"/>
          <w:szCs w:val="28"/>
        </w:rPr>
        <w:t>Bestellen Sie bequem von zu Hause aus.</w:t>
      </w:r>
    </w:p>
    <w:p w:rsidR="00725983" w:rsidRPr="00D95416" w:rsidRDefault="00725983" w:rsidP="00725983">
      <w:pPr>
        <w:jc w:val="center"/>
        <w:rPr>
          <w:rFonts w:ascii="Helvetica LT Std Black" w:hAnsi="Helvetica LT Std Black"/>
          <w:color w:val="000000" w:themeColor="text1"/>
          <w:sz w:val="28"/>
          <w:szCs w:val="28"/>
        </w:rPr>
      </w:pPr>
    </w:p>
    <w:p w:rsidR="00725983" w:rsidRDefault="00725983" w:rsidP="00725983">
      <w:pPr>
        <w:jc w:val="center"/>
        <w:rPr>
          <w:rFonts w:ascii="Helvetica LT Std Black" w:hAnsi="Helvetica LT Std Black"/>
          <w:sz w:val="28"/>
          <w:szCs w:val="28"/>
        </w:rPr>
      </w:pPr>
    </w:p>
    <w:p w:rsidR="00A1102F" w:rsidRPr="00501B49" w:rsidRDefault="00A1102F" w:rsidP="00A1102F">
      <w:pPr>
        <w:rPr>
          <w:rFonts w:ascii="Helvetica LT Std Light" w:hAnsi="Helvetica LT Std Light"/>
          <w:sz w:val="28"/>
          <w:szCs w:val="28"/>
        </w:rPr>
      </w:pPr>
      <w:r w:rsidRPr="00501B49">
        <w:rPr>
          <w:rFonts w:ascii="Helvetica LT Std Light" w:hAnsi="Helvetica LT Std Light"/>
          <w:sz w:val="28"/>
          <w:szCs w:val="28"/>
        </w:rPr>
        <w:t xml:space="preserve">Viel </w:t>
      </w:r>
      <w:proofErr w:type="spellStart"/>
      <w:r w:rsidRPr="00501B49">
        <w:rPr>
          <w:rFonts w:ascii="Helvetica LT Std Light" w:hAnsi="Helvetica LT Std Light"/>
          <w:sz w:val="28"/>
          <w:szCs w:val="28"/>
        </w:rPr>
        <w:t>Spass</w:t>
      </w:r>
      <w:proofErr w:type="spellEnd"/>
      <w:r w:rsidRPr="00501B49">
        <w:rPr>
          <w:rFonts w:ascii="Helvetica LT Std Light" w:hAnsi="Helvetica LT Std Light"/>
          <w:sz w:val="28"/>
          <w:szCs w:val="28"/>
        </w:rPr>
        <w:t xml:space="preserve"> beim Sprudeln wünscht Ihnen die Firma</w:t>
      </w:r>
      <w:r w:rsidR="00390471">
        <w:rPr>
          <w:rFonts w:ascii="Helvetica LT Std Light" w:hAnsi="Helvetica LT Std Light"/>
          <w:sz w:val="28"/>
          <w:szCs w:val="28"/>
        </w:rPr>
        <w:t xml:space="preserve"> </w:t>
      </w:r>
      <w:r w:rsidRPr="00501B49">
        <w:rPr>
          <w:rFonts w:ascii="Helvetica LT Std Light" w:hAnsi="Helvetica LT Std Light"/>
          <w:sz w:val="28"/>
          <w:szCs w:val="28"/>
        </w:rPr>
        <w:t>Badewell in Sursee.</w:t>
      </w:r>
    </w:p>
    <w:p w:rsidR="00A1102F" w:rsidRDefault="00A1102F" w:rsidP="00A1102F">
      <w:pPr>
        <w:rPr>
          <w:rFonts w:ascii="Helvetica LT Std Light" w:hAnsi="Helvetica LT Std Light"/>
          <w:i/>
          <w:sz w:val="28"/>
          <w:szCs w:val="28"/>
        </w:rPr>
      </w:pPr>
    </w:p>
    <w:p w:rsidR="00A1102F" w:rsidRPr="00033DBF" w:rsidRDefault="00A1102F" w:rsidP="00A1102F">
      <w:pPr>
        <w:rPr>
          <w:rFonts w:ascii="Helvetica LT Std Light" w:hAnsi="Helvetica LT Std Light"/>
          <w:sz w:val="28"/>
          <w:szCs w:val="28"/>
        </w:rPr>
      </w:pPr>
    </w:p>
    <w:p w:rsidR="00A1102F" w:rsidRPr="00033DBF" w:rsidRDefault="00A1102F" w:rsidP="00A1102F">
      <w:pPr>
        <w:rPr>
          <w:rFonts w:ascii="Helvetica LT Std Light" w:hAnsi="Helvetica LT Std Light"/>
          <w:sz w:val="28"/>
          <w:szCs w:val="28"/>
        </w:rPr>
      </w:pPr>
      <w:r w:rsidRPr="00033DBF">
        <w:rPr>
          <w:rFonts w:ascii="Helvetica LT Std Light" w:hAnsi="Helvetica LT Std Light"/>
          <w:sz w:val="28"/>
          <w:szCs w:val="28"/>
        </w:rPr>
        <w:t>Dieser Beschrieb bezieht sich auf die Produkte von Badewell AG.</w:t>
      </w:r>
    </w:p>
    <w:p w:rsidR="00A1102F" w:rsidRPr="00033DBF" w:rsidRDefault="00A1102F" w:rsidP="00A1102F">
      <w:pPr>
        <w:rPr>
          <w:rFonts w:ascii="Helvetica LT Std Light" w:hAnsi="Helvetica LT Std Light"/>
          <w:sz w:val="28"/>
          <w:szCs w:val="28"/>
        </w:rPr>
      </w:pPr>
      <w:r w:rsidRPr="00033DBF">
        <w:rPr>
          <w:rFonts w:ascii="Helvetica LT Std Light" w:hAnsi="Helvetica LT Std Light"/>
          <w:sz w:val="28"/>
          <w:szCs w:val="28"/>
        </w:rPr>
        <w:t>Ansonsten gelten die AGB von Badewell AG, Sursee</w:t>
      </w:r>
    </w:p>
    <w:p w:rsidR="00A1102F" w:rsidRPr="00033DBF" w:rsidRDefault="00A1102F" w:rsidP="00A1102F">
      <w:pPr>
        <w:rPr>
          <w:rFonts w:ascii="Helvetica LT Std Light" w:hAnsi="Helvetica LT Std Light"/>
          <w:sz w:val="28"/>
          <w:szCs w:val="28"/>
        </w:rPr>
      </w:pPr>
    </w:p>
    <w:p w:rsidR="00A1102F" w:rsidRPr="00033DBF" w:rsidRDefault="00A1102F" w:rsidP="00A1102F">
      <w:pPr>
        <w:rPr>
          <w:rFonts w:ascii="Helvetica LT Std Light" w:hAnsi="Helvetica LT Std Light"/>
          <w:sz w:val="28"/>
          <w:szCs w:val="28"/>
        </w:rPr>
      </w:pPr>
      <w:r>
        <w:rPr>
          <w:rFonts w:ascii="Helvetica LT Std Light" w:hAnsi="Helvetica LT Std Light"/>
          <w:sz w:val="28"/>
          <w:szCs w:val="28"/>
        </w:rPr>
        <w:t>Badewell AG, Sursee</w:t>
      </w:r>
    </w:p>
    <w:p w:rsidR="00782BC2" w:rsidRDefault="00782BC2" w:rsidP="00725983">
      <w:pPr>
        <w:jc w:val="center"/>
        <w:rPr>
          <w:rFonts w:ascii="Helvetica LT Std Black" w:hAnsi="Helvetica LT Std Black"/>
          <w:sz w:val="28"/>
          <w:szCs w:val="28"/>
        </w:rPr>
      </w:pPr>
    </w:p>
    <w:p w:rsidR="00782BC2" w:rsidRDefault="00782BC2" w:rsidP="00725983">
      <w:pPr>
        <w:jc w:val="center"/>
        <w:rPr>
          <w:rFonts w:ascii="Helvetica LT Std Black" w:hAnsi="Helvetica LT Std Black"/>
          <w:sz w:val="28"/>
          <w:szCs w:val="28"/>
        </w:rPr>
      </w:pPr>
    </w:p>
    <w:p w:rsidR="00782BC2" w:rsidRDefault="00782BC2" w:rsidP="00725983">
      <w:pPr>
        <w:jc w:val="center"/>
        <w:rPr>
          <w:rFonts w:ascii="Helvetica LT Std Black" w:hAnsi="Helvetica LT Std Black"/>
          <w:sz w:val="28"/>
          <w:szCs w:val="28"/>
        </w:rPr>
      </w:pPr>
    </w:p>
    <w:p w:rsidR="00782BC2" w:rsidRDefault="00782BC2" w:rsidP="00725983">
      <w:pPr>
        <w:jc w:val="center"/>
        <w:rPr>
          <w:rFonts w:ascii="Helvetica LT Std Black" w:hAnsi="Helvetica LT Std Black"/>
          <w:sz w:val="28"/>
          <w:szCs w:val="28"/>
        </w:rPr>
      </w:pPr>
    </w:p>
    <w:p w:rsidR="001C18AE" w:rsidRDefault="001C18AE" w:rsidP="005A0870">
      <w:pPr>
        <w:rPr>
          <w:rFonts w:ascii="Helvetica LT Std Black" w:hAnsi="Helvetica LT Std Black"/>
          <w:sz w:val="28"/>
          <w:szCs w:val="28"/>
        </w:rPr>
      </w:pPr>
    </w:p>
    <w:sectPr w:rsidR="001C18AE" w:rsidSect="00B749E8">
      <w:pgSz w:w="11900" w:h="16840"/>
      <w:pgMar w:top="851" w:right="851"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7DF" w:rsidRDefault="00C417DF">
      <w:r>
        <w:separator/>
      </w:r>
    </w:p>
  </w:endnote>
  <w:endnote w:type="continuationSeparator" w:id="0">
    <w:p w:rsidR="00C417DF" w:rsidRDefault="00C4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charset w:val="00"/>
    <w:family w:val="auto"/>
    <w:pitch w:val="variable"/>
    <w:sig w:usb0="00000000" w:usb1="00000000" w:usb2="00000000" w:usb3="00000000" w:csb0="00000001" w:csb1="00000000"/>
  </w:font>
  <w:font w:name="Helvetica LT Std Black">
    <w:altName w:val="Arial"/>
    <w:panose1 w:val="00000000000000000000"/>
    <w:charset w:val="00"/>
    <w:family w:val="swiss"/>
    <w:notTrueType/>
    <w:pitch w:val="variable"/>
    <w:sig w:usb0="800000AF" w:usb1="4000204A"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7DF" w:rsidRDefault="00C417DF">
      <w:r>
        <w:separator/>
      </w:r>
    </w:p>
  </w:footnote>
  <w:footnote w:type="continuationSeparator" w:id="0">
    <w:p w:rsidR="00C417DF" w:rsidRDefault="00C4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3A89"/>
    <w:multiLevelType w:val="hybridMultilevel"/>
    <w:tmpl w:val="F84E78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3D91120"/>
    <w:multiLevelType w:val="hybridMultilevel"/>
    <w:tmpl w:val="47EC8A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EE3D95"/>
    <w:multiLevelType w:val="hybridMultilevel"/>
    <w:tmpl w:val="0016B152"/>
    <w:lvl w:ilvl="0" w:tplc="F8E2786A">
      <w:numFmt w:val="bullet"/>
      <w:lvlText w:val="-"/>
      <w:lvlJc w:val="left"/>
      <w:pPr>
        <w:ind w:left="720" w:hanging="360"/>
      </w:pPr>
      <w:rPr>
        <w:rFonts w:ascii="Helvetica LT Std Light" w:eastAsia="Times New Roman" w:hAnsi="Helvetica LT Std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216360B"/>
    <w:multiLevelType w:val="hybridMultilevel"/>
    <w:tmpl w:val="F58C83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0C32C3E"/>
    <w:multiLevelType w:val="hybridMultilevel"/>
    <w:tmpl w:val="F74267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8CB"/>
    <w:rsid w:val="00000CAD"/>
    <w:rsid w:val="00017F24"/>
    <w:rsid w:val="00020F29"/>
    <w:rsid w:val="00033DBF"/>
    <w:rsid w:val="00056332"/>
    <w:rsid w:val="00060E75"/>
    <w:rsid w:val="000828FE"/>
    <w:rsid w:val="0009484F"/>
    <w:rsid w:val="000B20BB"/>
    <w:rsid w:val="000D1421"/>
    <w:rsid w:val="00105930"/>
    <w:rsid w:val="00105D56"/>
    <w:rsid w:val="0010780C"/>
    <w:rsid w:val="00116692"/>
    <w:rsid w:val="00126F46"/>
    <w:rsid w:val="001443E8"/>
    <w:rsid w:val="00190C1B"/>
    <w:rsid w:val="001A7825"/>
    <w:rsid w:val="001B28E5"/>
    <w:rsid w:val="001C18AE"/>
    <w:rsid w:val="001E0813"/>
    <w:rsid w:val="001F5ECB"/>
    <w:rsid w:val="00203157"/>
    <w:rsid w:val="00203A22"/>
    <w:rsid w:val="0020512B"/>
    <w:rsid w:val="00214802"/>
    <w:rsid w:val="00265708"/>
    <w:rsid w:val="00281B1F"/>
    <w:rsid w:val="002D433D"/>
    <w:rsid w:val="002D7811"/>
    <w:rsid w:val="002E6069"/>
    <w:rsid w:val="00310FFA"/>
    <w:rsid w:val="00331417"/>
    <w:rsid w:val="00347894"/>
    <w:rsid w:val="003643E1"/>
    <w:rsid w:val="0037340E"/>
    <w:rsid w:val="00390471"/>
    <w:rsid w:val="003A46F4"/>
    <w:rsid w:val="003A78B2"/>
    <w:rsid w:val="003B6623"/>
    <w:rsid w:val="003C0958"/>
    <w:rsid w:val="003E5DEF"/>
    <w:rsid w:val="003F1F88"/>
    <w:rsid w:val="003F4744"/>
    <w:rsid w:val="00406487"/>
    <w:rsid w:val="0042781E"/>
    <w:rsid w:val="00435820"/>
    <w:rsid w:val="00440B68"/>
    <w:rsid w:val="00454D41"/>
    <w:rsid w:val="0046004E"/>
    <w:rsid w:val="00465E5B"/>
    <w:rsid w:val="00486C3B"/>
    <w:rsid w:val="00496285"/>
    <w:rsid w:val="004A2741"/>
    <w:rsid w:val="004A495F"/>
    <w:rsid w:val="004C1D2E"/>
    <w:rsid w:val="004C56A0"/>
    <w:rsid w:val="00501B49"/>
    <w:rsid w:val="00525C17"/>
    <w:rsid w:val="005404C5"/>
    <w:rsid w:val="005411D3"/>
    <w:rsid w:val="0054533B"/>
    <w:rsid w:val="00547A15"/>
    <w:rsid w:val="0055560C"/>
    <w:rsid w:val="005614E2"/>
    <w:rsid w:val="0058742F"/>
    <w:rsid w:val="00592E3B"/>
    <w:rsid w:val="005A0870"/>
    <w:rsid w:val="00625AFD"/>
    <w:rsid w:val="006333C8"/>
    <w:rsid w:val="00634D91"/>
    <w:rsid w:val="006470C1"/>
    <w:rsid w:val="006542E7"/>
    <w:rsid w:val="006559C6"/>
    <w:rsid w:val="00680201"/>
    <w:rsid w:val="00694FB4"/>
    <w:rsid w:val="006B4A1A"/>
    <w:rsid w:val="006D1903"/>
    <w:rsid w:val="006E2AA4"/>
    <w:rsid w:val="006F04E0"/>
    <w:rsid w:val="00700FB2"/>
    <w:rsid w:val="00706EA2"/>
    <w:rsid w:val="00713654"/>
    <w:rsid w:val="00725983"/>
    <w:rsid w:val="00725FD1"/>
    <w:rsid w:val="00754896"/>
    <w:rsid w:val="00763DAD"/>
    <w:rsid w:val="00767AAA"/>
    <w:rsid w:val="007756EE"/>
    <w:rsid w:val="00782BC2"/>
    <w:rsid w:val="00783AC3"/>
    <w:rsid w:val="00791F9B"/>
    <w:rsid w:val="007C2FEB"/>
    <w:rsid w:val="007C6E63"/>
    <w:rsid w:val="007F7394"/>
    <w:rsid w:val="00804FC7"/>
    <w:rsid w:val="00822F0C"/>
    <w:rsid w:val="00857D2D"/>
    <w:rsid w:val="008633EF"/>
    <w:rsid w:val="008839E0"/>
    <w:rsid w:val="00897A8B"/>
    <w:rsid w:val="008A1C18"/>
    <w:rsid w:val="008B2EF1"/>
    <w:rsid w:val="00910316"/>
    <w:rsid w:val="00954C82"/>
    <w:rsid w:val="009635A2"/>
    <w:rsid w:val="00975A63"/>
    <w:rsid w:val="00996AA4"/>
    <w:rsid w:val="009A200F"/>
    <w:rsid w:val="009B030B"/>
    <w:rsid w:val="009E7CAC"/>
    <w:rsid w:val="009F60E4"/>
    <w:rsid w:val="00A07868"/>
    <w:rsid w:val="00A1102F"/>
    <w:rsid w:val="00A352A2"/>
    <w:rsid w:val="00A37D08"/>
    <w:rsid w:val="00A4768E"/>
    <w:rsid w:val="00AB3980"/>
    <w:rsid w:val="00AC0970"/>
    <w:rsid w:val="00AD1004"/>
    <w:rsid w:val="00AD6FF9"/>
    <w:rsid w:val="00AE46E1"/>
    <w:rsid w:val="00B04796"/>
    <w:rsid w:val="00B12FC1"/>
    <w:rsid w:val="00B1571D"/>
    <w:rsid w:val="00B24259"/>
    <w:rsid w:val="00B45C61"/>
    <w:rsid w:val="00B53055"/>
    <w:rsid w:val="00B656B1"/>
    <w:rsid w:val="00B73FD2"/>
    <w:rsid w:val="00B749E8"/>
    <w:rsid w:val="00B84655"/>
    <w:rsid w:val="00BA370C"/>
    <w:rsid w:val="00BC4E26"/>
    <w:rsid w:val="00BD6EC7"/>
    <w:rsid w:val="00BE060B"/>
    <w:rsid w:val="00BE1443"/>
    <w:rsid w:val="00BE6E24"/>
    <w:rsid w:val="00BF48CB"/>
    <w:rsid w:val="00C011B8"/>
    <w:rsid w:val="00C31043"/>
    <w:rsid w:val="00C3123C"/>
    <w:rsid w:val="00C417DF"/>
    <w:rsid w:val="00C53A48"/>
    <w:rsid w:val="00C622D2"/>
    <w:rsid w:val="00C640B1"/>
    <w:rsid w:val="00C749C5"/>
    <w:rsid w:val="00C80088"/>
    <w:rsid w:val="00CD2E88"/>
    <w:rsid w:val="00CE7B1C"/>
    <w:rsid w:val="00CF605F"/>
    <w:rsid w:val="00D41221"/>
    <w:rsid w:val="00D6700D"/>
    <w:rsid w:val="00D95416"/>
    <w:rsid w:val="00DA7058"/>
    <w:rsid w:val="00DE6D97"/>
    <w:rsid w:val="00DF4BC1"/>
    <w:rsid w:val="00E67640"/>
    <w:rsid w:val="00E7568C"/>
    <w:rsid w:val="00E75BEB"/>
    <w:rsid w:val="00EA1578"/>
    <w:rsid w:val="00F018F0"/>
    <w:rsid w:val="00F0500F"/>
    <w:rsid w:val="00F32A0D"/>
    <w:rsid w:val="00FA317C"/>
    <w:rsid w:val="00FA7B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0AAB181A"/>
  <w15:docId w15:val="{6071F6AB-4AFF-44F7-B2E2-A57B8693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rsid w:val="00763DAD"/>
    <w:pPr>
      <w:keepNext/>
      <w:outlineLvl w:val="0"/>
    </w:pPr>
    <w:rPr>
      <w:b/>
      <w:bCs/>
      <w:sz w:val="48"/>
      <w:lang w:val="de-CH"/>
    </w:rPr>
  </w:style>
  <w:style w:type="paragraph" w:styleId="berschrift2">
    <w:name w:val="heading 2"/>
    <w:basedOn w:val="Standard"/>
    <w:next w:val="Standard"/>
    <w:link w:val="berschrift2Zchn"/>
    <w:qFormat/>
    <w:rsid w:val="00763DAD"/>
    <w:pPr>
      <w:keepNext/>
      <w:outlineLvl w:val="1"/>
    </w:pPr>
    <w:rPr>
      <w:b/>
      <w:bCs/>
      <w:sz w:val="28"/>
      <w:lang w:val="de-CH"/>
    </w:rPr>
  </w:style>
  <w:style w:type="paragraph" w:styleId="berschrift3">
    <w:name w:val="heading 3"/>
    <w:basedOn w:val="Standard"/>
    <w:next w:val="Standard"/>
    <w:link w:val="berschrift3Zchn"/>
    <w:qFormat/>
    <w:rsid w:val="00763DAD"/>
    <w:pPr>
      <w:keepNext/>
      <w:outlineLvl w:val="2"/>
    </w:pPr>
    <w:rPr>
      <w:b/>
      <w:bCs/>
      <w:sz w:val="36"/>
      <w:lang w:val="de-CH"/>
    </w:rPr>
  </w:style>
  <w:style w:type="paragraph" w:styleId="berschrift4">
    <w:name w:val="heading 4"/>
    <w:basedOn w:val="Standard"/>
    <w:next w:val="Standard"/>
    <w:link w:val="berschrift4Zchn"/>
    <w:qFormat/>
    <w:rsid w:val="00763DAD"/>
    <w:pPr>
      <w:keepNext/>
      <w:outlineLvl w:val="3"/>
    </w:pPr>
    <w:rPr>
      <w:b/>
      <w:bCs/>
      <w:sz w:val="4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64DB"/>
    <w:pPr>
      <w:tabs>
        <w:tab w:val="center" w:pos="4536"/>
        <w:tab w:val="right" w:pos="9072"/>
      </w:tabs>
    </w:pPr>
  </w:style>
  <w:style w:type="paragraph" w:styleId="Fuzeile">
    <w:name w:val="footer"/>
    <w:basedOn w:val="Standard"/>
    <w:semiHidden/>
    <w:rsid w:val="007464DB"/>
    <w:pPr>
      <w:tabs>
        <w:tab w:val="center" w:pos="4536"/>
        <w:tab w:val="right" w:pos="9072"/>
      </w:tabs>
    </w:pPr>
  </w:style>
  <w:style w:type="paragraph" w:customStyle="1" w:styleId="EinfacherAbsatz">
    <w:name w:val="[Einfacher Absatz]"/>
    <w:basedOn w:val="Standard"/>
    <w:rsid w:val="007464DB"/>
    <w:pPr>
      <w:widowControl w:val="0"/>
      <w:autoSpaceDE w:val="0"/>
      <w:autoSpaceDN w:val="0"/>
      <w:adjustRightInd w:val="0"/>
      <w:spacing w:line="288" w:lineRule="auto"/>
      <w:textAlignment w:val="center"/>
    </w:pPr>
    <w:rPr>
      <w:rFonts w:ascii="MinionPro-Regular" w:hAnsi="MinionPro-Regular" w:cs="MinionPro-Regular"/>
      <w:color w:val="000000"/>
      <w:lang w:bidi="de-DE"/>
    </w:rPr>
  </w:style>
  <w:style w:type="character" w:customStyle="1" w:styleId="berschrift1Zchn">
    <w:name w:val="Überschrift 1 Zchn"/>
    <w:basedOn w:val="Absatz-Standardschriftart"/>
    <w:link w:val="berschrift1"/>
    <w:rsid w:val="00763DAD"/>
    <w:rPr>
      <w:b/>
      <w:bCs/>
      <w:sz w:val="48"/>
      <w:szCs w:val="24"/>
      <w:lang w:eastAsia="de-DE"/>
    </w:rPr>
  </w:style>
  <w:style w:type="character" w:customStyle="1" w:styleId="berschrift2Zchn">
    <w:name w:val="Überschrift 2 Zchn"/>
    <w:basedOn w:val="Absatz-Standardschriftart"/>
    <w:link w:val="berschrift2"/>
    <w:rsid w:val="00763DAD"/>
    <w:rPr>
      <w:b/>
      <w:bCs/>
      <w:sz w:val="28"/>
      <w:szCs w:val="24"/>
      <w:lang w:eastAsia="de-DE"/>
    </w:rPr>
  </w:style>
  <w:style w:type="character" w:customStyle="1" w:styleId="berschrift3Zchn">
    <w:name w:val="Überschrift 3 Zchn"/>
    <w:basedOn w:val="Absatz-Standardschriftart"/>
    <w:link w:val="berschrift3"/>
    <w:rsid w:val="00763DAD"/>
    <w:rPr>
      <w:b/>
      <w:bCs/>
      <w:sz w:val="36"/>
      <w:szCs w:val="24"/>
      <w:lang w:eastAsia="de-DE"/>
    </w:rPr>
  </w:style>
  <w:style w:type="character" w:customStyle="1" w:styleId="berschrift4Zchn">
    <w:name w:val="Überschrift 4 Zchn"/>
    <w:basedOn w:val="Absatz-Standardschriftart"/>
    <w:link w:val="berschrift4"/>
    <w:rsid w:val="00763DAD"/>
    <w:rPr>
      <w:b/>
      <w:bCs/>
      <w:sz w:val="40"/>
      <w:szCs w:val="24"/>
      <w:lang w:eastAsia="de-DE"/>
    </w:rPr>
  </w:style>
  <w:style w:type="paragraph" w:styleId="Textkrper">
    <w:name w:val="Body Text"/>
    <w:basedOn w:val="Standard"/>
    <w:link w:val="TextkrperZchn"/>
    <w:rsid w:val="00763DAD"/>
    <w:rPr>
      <w:b/>
      <w:bCs/>
      <w:sz w:val="36"/>
      <w:lang w:val="de-CH"/>
    </w:rPr>
  </w:style>
  <w:style w:type="character" w:customStyle="1" w:styleId="TextkrperZchn">
    <w:name w:val="Textkörper Zchn"/>
    <w:basedOn w:val="Absatz-Standardschriftart"/>
    <w:link w:val="Textkrper"/>
    <w:rsid w:val="00763DAD"/>
    <w:rPr>
      <w:b/>
      <w:bCs/>
      <w:sz w:val="36"/>
      <w:szCs w:val="24"/>
      <w:lang w:eastAsia="de-DE"/>
    </w:rPr>
  </w:style>
  <w:style w:type="character" w:styleId="Hyperlink">
    <w:name w:val="Hyperlink"/>
    <w:basedOn w:val="Absatz-Standardschriftart"/>
    <w:rsid w:val="00763DAD"/>
    <w:rPr>
      <w:color w:val="0000FF"/>
      <w:u w:val="single"/>
    </w:rPr>
  </w:style>
  <w:style w:type="paragraph" w:styleId="Listenabsatz">
    <w:name w:val="List Paragraph"/>
    <w:basedOn w:val="Standard"/>
    <w:uiPriority w:val="34"/>
    <w:qFormat/>
    <w:rsid w:val="00763DAD"/>
    <w:pPr>
      <w:ind w:left="720"/>
      <w:contextualSpacing/>
    </w:pPr>
  </w:style>
  <w:style w:type="paragraph" w:customStyle="1" w:styleId="dblau">
    <w:name w:val="dblau"/>
    <w:basedOn w:val="Standard"/>
    <w:rsid w:val="00435820"/>
    <w:pPr>
      <w:spacing w:before="100" w:beforeAutospacing="1" w:after="100" w:afterAutospacing="1"/>
    </w:pPr>
  </w:style>
  <w:style w:type="paragraph" w:styleId="Sprechblasentext">
    <w:name w:val="Balloon Text"/>
    <w:basedOn w:val="Standard"/>
    <w:link w:val="SprechblasentextZchn"/>
    <w:uiPriority w:val="99"/>
    <w:semiHidden/>
    <w:unhideWhenUsed/>
    <w:rsid w:val="004358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820"/>
    <w:rPr>
      <w:rFonts w:ascii="Tahoma" w:hAnsi="Tahoma" w:cs="Tahoma"/>
      <w:sz w:val="16"/>
      <w:szCs w:val="16"/>
      <w:lang w:val="de-DE" w:eastAsia="de-DE"/>
    </w:rPr>
  </w:style>
  <w:style w:type="character" w:styleId="BesuchterLink">
    <w:name w:val="FollowedHyperlink"/>
    <w:basedOn w:val="Absatz-Standardschriftart"/>
    <w:uiPriority w:val="99"/>
    <w:semiHidden/>
    <w:unhideWhenUsed/>
    <w:rsid w:val="00725F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241">
      <w:bodyDiv w:val="1"/>
      <w:marLeft w:val="0"/>
      <w:marRight w:val="0"/>
      <w:marTop w:val="0"/>
      <w:marBottom w:val="0"/>
      <w:divBdr>
        <w:top w:val="none" w:sz="0" w:space="0" w:color="auto"/>
        <w:left w:val="none" w:sz="0" w:space="0" w:color="auto"/>
        <w:bottom w:val="none" w:sz="0" w:space="0" w:color="auto"/>
        <w:right w:val="none" w:sz="0" w:space="0" w:color="auto"/>
      </w:divBdr>
    </w:div>
    <w:div w:id="989751710">
      <w:bodyDiv w:val="1"/>
      <w:marLeft w:val="0"/>
      <w:marRight w:val="0"/>
      <w:marTop w:val="0"/>
      <w:marBottom w:val="0"/>
      <w:divBdr>
        <w:top w:val="none" w:sz="0" w:space="0" w:color="auto"/>
        <w:left w:val="none" w:sz="0" w:space="0" w:color="auto"/>
        <w:bottom w:val="none" w:sz="0" w:space="0" w:color="auto"/>
        <w:right w:val="none" w:sz="0" w:space="0" w:color="auto"/>
      </w:divBdr>
    </w:div>
    <w:div w:id="15108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mallorca-dienstleistungen.com/wasserpflege.htm"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mallorca-dienstleistungen.com/wasserpfleg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badewell.ch" TargetMode="External"/><Relationship Id="rId10" Type="http://schemas.openxmlformats.org/officeDocument/2006/relationships/image" Target="media/image3.jpg"/><Relationship Id="rId19" Type="http://schemas.openxmlformats.org/officeDocument/2006/relationships/image" Target="media/image10.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2248</Words>
  <Characters>14165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David Felder</cp:lastModifiedBy>
  <cp:revision>63</cp:revision>
  <cp:lastPrinted>2019-10-18T12:29:00Z</cp:lastPrinted>
  <dcterms:created xsi:type="dcterms:W3CDTF">2012-12-04T10:03:00Z</dcterms:created>
  <dcterms:modified xsi:type="dcterms:W3CDTF">2019-10-18T12:32:00Z</dcterms:modified>
</cp:coreProperties>
</file>